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33" w:rsidRDefault="00253F03" w:rsidP="00CF4C6C">
      <w:pPr>
        <w:pStyle w:val="Header"/>
        <w:rPr>
          <w:rFonts w:ascii="Arial" w:hAnsi="Arial" w:cs="Arial"/>
          <w:b/>
          <w:sz w:val="12"/>
          <w:szCs w:val="12"/>
        </w:rPr>
      </w:pPr>
      <w:r w:rsidRPr="00253F03">
        <w:pict>
          <v:group id="_x0000_s2104" style="position:absolute;margin-left:376.1pt;margin-top:-41.15pt;width:125.8pt;height:85.75pt;z-index:251657728" coordorigin="1980,3308" coordsize="3431,2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1980;top:3308;width:1997;height:1787">
              <v:imagedata r:id="rId8" o:title=""/>
            </v:shape>
            <v:shapetype id="_x0000_t202" coordsize="21600,21600" o:spt="202" path="m,l,21600r21600,l21600,xe">
              <v:stroke joinstyle="miter"/>
              <v:path gradientshapeok="t" o:connecttype="rect"/>
            </v:shapetype>
            <v:shape id="_x0000_s2106" type="#_x0000_t202" style="position:absolute;left:1980;top:5095;width:3431;height:740;mso-position-horizontal-relative:margin;mso-position-vertical-relative:inner-margin-area" filled="f" stroked="f">
              <v:textbox style="mso-next-textbox:#_x0000_s2106" inset="3.6pt,,3.6pt">
                <w:txbxContent>
                  <w:p w:rsidR="008F1133" w:rsidRDefault="008F1133" w:rsidP="008F1133">
                    <w:pPr>
                      <w:shd w:val="clear" w:color="auto" w:fill="FFFFFF"/>
                      <w:rPr>
                        <w:b/>
                        <w:sz w:val="16"/>
                        <w:szCs w:val="16"/>
                      </w:rPr>
                    </w:pPr>
                    <w:r>
                      <w:rPr>
                        <w:b/>
                        <w:sz w:val="16"/>
                        <w:szCs w:val="16"/>
                      </w:rPr>
                      <w:t>ISO 9001 - Certificat nr. 416C</w:t>
                    </w:r>
                  </w:p>
                  <w:p w:rsidR="008F1133" w:rsidRDefault="008F1133" w:rsidP="008F1133">
                    <w:pPr>
                      <w:shd w:val="clear" w:color="auto" w:fill="FFFFFF"/>
                      <w:rPr>
                        <w:b/>
                        <w:sz w:val="16"/>
                        <w:szCs w:val="16"/>
                      </w:rPr>
                    </w:pPr>
                    <w:r>
                      <w:rPr>
                        <w:b/>
                        <w:sz w:val="16"/>
                        <w:szCs w:val="16"/>
                      </w:rPr>
                      <w:t>ISO 14001 - Certificat nr. 229M</w:t>
                    </w:r>
                  </w:p>
                  <w:p w:rsidR="008F1133" w:rsidRDefault="008F1133" w:rsidP="008F1133">
                    <w:pPr>
                      <w:shd w:val="clear" w:color="auto" w:fill="FFFFFF"/>
                      <w:rPr>
                        <w:b/>
                        <w:sz w:val="16"/>
                        <w:szCs w:val="16"/>
                      </w:rPr>
                    </w:pPr>
                  </w:p>
                </w:txbxContent>
              </v:textbox>
            </v:shape>
          </v:group>
          <o:OLEObject Type="Embed" ProgID="CorelDRAW.Graphic.9" ShapeID="_x0000_s2105" DrawAspect="Content" ObjectID="_1713765407" r:id="rId9"/>
        </w:pict>
      </w:r>
      <w:r w:rsidR="005532AA">
        <w:rPr>
          <w:rFonts w:ascii="Arial" w:hAnsi="Arial" w:cs="Arial"/>
          <w:b/>
          <w:noProof/>
          <w:sz w:val="12"/>
          <w:szCs w:val="12"/>
        </w:rPr>
        <w:drawing>
          <wp:inline distT="0" distB="0" distL="0" distR="0">
            <wp:extent cx="1600200" cy="50292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502920"/>
                    </a:xfrm>
                    <a:prstGeom prst="rect">
                      <a:avLst/>
                    </a:prstGeom>
                    <a:noFill/>
                    <a:ln>
                      <a:noFill/>
                    </a:ln>
                  </pic:spPr>
                </pic:pic>
              </a:graphicData>
            </a:graphic>
          </wp:inline>
        </w:drawing>
      </w:r>
      <w:r w:rsidR="008F1133">
        <w:rPr>
          <w:rFonts w:ascii="Arial" w:hAnsi="Arial" w:cs="Arial"/>
          <w:b/>
          <w:sz w:val="12"/>
          <w:szCs w:val="12"/>
        </w:rPr>
        <w:tab/>
      </w:r>
      <w:r w:rsidR="008F1133">
        <w:rPr>
          <w:rFonts w:ascii="Arial" w:hAnsi="Arial" w:cs="Arial"/>
          <w:b/>
          <w:sz w:val="12"/>
          <w:szCs w:val="12"/>
        </w:rPr>
        <w:tab/>
      </w:r>
      <w:r w:rsidR="008F1133">
        <w:rPr>
          <w:rFonts w:ascii="Arial" w:hAnsi="Arial" w:cs="Arial"/>
          <w:b/>
          <w:sz w:val="12"/>
          <w:szCs w:val="12"/>
        </w:rPr>
        <w:tab/>
      </w:r>
    </w:p>
    <w:p w:rsidR="008F1133" w:rsidRDefault="008F1133" w:rsidP="008F1133">
      <w:pPr>
        <w:pStyle w:val="Header"/>
        <w:rPr>
          <w:rFonts w:ascii="Arial" w:hAnsi="Arial" w:cs="Arial"/>
          <w:b/>
          <w:sz w:val="12"/>
          <w:szCs w:val="12"/>
        </w:rPr>
      </w:pPr>
    </w:p>
    <w:p w:rsidR="008F1133" w:rsidRDefault="008F1133" w:rsidP="008F1133">
      <w:pPr>
        <w:pStyle w:val="Header"/>
        <w:jc w:val="center"/>
        <w:rPr>
          <w:rFonts w:ascii="Arial" w:hAnsi="Arial" w:cs="Arial"/>
          <w:b/>
          <w:sz w:val="12"/>
          <w:szCs w:val="12"/>
          <w:lang w:val="ro-RO"/>
        </w:rPr>
      </w:pPr>
      <w:r>
        <w:rPr>
          <w:rFonts w:ascii="Arial" w:hAnsi="Arial" w:cs="Arial"/>
          <w:b/>
          <w:sz w:val="12"/>
          <w:szCs w:val="12"/>
          <w:lang w:val="it-IT"/>
        </w:rPr>
        <w:t>Forma juridic</w:t>
      </w:r>
      <w:r>
        <w:rPr>
          <w:rFonts w:ascii="Arial" w:hAnsi="Arial" w:cs="Arial"/>
          <w:b/>
          <w:sz w:val="12"/>
          <w:szCs w:val="12"/>
          <w:lang w:val="ro-RO"/>
        </w:rPr>
        <w:t xml:space="preserve">ă: Societate pe acţiuni </w:t>
      </w:r>
      <w:r>
        <w:rPr>
          <w:rFonts w:ascii="Arial" w:hAnsi="Arial" w:cs="Arial"/>
          <w:b/>
          <w:sz w:val="12"/>
          <w:szCs w:val="12"/>
          <w:lang w:val="it-IT"/>
        </w:rPr>
        <w:t>| Cod Fiscal: RO 11400673 | Capital social subscris ş</w:t>
      </w:r>
      <w:r>
        <w:rPr>
          <w:rFonts w:ascii="Arial" w:hAnsi="Arial" w:cs="Arial"/>
          <w:b/>
          <w:sz w:val="12"/>
          <w:szCs w:val="12"/>
          <w:lang w:val="ro-RO"/>
        </w:rPr>
        <w:t>i vărsat: 25.336.000 LEI</w:t>
      </w:r>
    </w:p>
    <w:p w:rsidR="008F1133" w:rsidRDefault="008F1133" w:rsidP="008F1133">
      <w:pPr>
        <w:pStyle w:val="Header"/>
        <w:jc w:val="center"/>
        <w:rPr>
          <w:rFonts w:ascii="Arial" w:hAnsi="Arial" w:cs="Arial"/>
          <w:b/>
          <w:sz w:val="12"/>
          <w:szCs w:val="12"/>
          <w:lang w:val="it-IT"/>
        </w:rPr>
      </w:pPr>
      <w:r>
        <w:rPr>
          <w:rFonts w:ascii="Arial" w:hAnsi="Arial" w:cs="Arial"/>
          <w:b/>
          <w:sz w:val="12"/>
          <w:szCs w:val="12"/>
          <w:lang w:val="ro-RO"/>
        </w:rPr>
        <w:t>Sediul social: Str. Brestei, Nr. 133, Cp. 200177, Craiova, jud. Dolj | Nr. Reg. Comerţului: J16/63/1999</w:t>
      </w:r>
      <w:r>
        <w:rPr>
          <w:rFonts w:ascii="Arial" w:hAnsi="Arial" w:cs="Arial"/>
          <w:b/>
          <w:sz w:val="12"/>
          <w:szCs w:val="12"/>
          <w:lang w:val="it-IT"/>
        </w:rPr>
        <w:t xml:space="preserve"> | RO58 UGBI 0000 3220 1083 3RON| GARANTI BANK</w:t>
      </w:r>
    </w:p>
    <w:p w:rsidR="008F1133" w:rsidRDefault="008F1133" w:rsidP="008F1133">
      <w:pPr>
        <w:pStyle w:val="Header"/>
        <w:jc w:val="center"/>
        <w:rPr>
          <w:rFonts w:ascii="Arial" w:hAnsi="Arial" w:cs="Arial"/>
          <w:b/>
          <w:sz w:val="16"/>
          <w:szCs w:val="16"/>
          <w:lang w:val="it-IT"/>
        </w:rPr>
      </w:pPr>
      <w:r>
        <w:rPr>
          <w:rFonts w:ascii="Arial" w:hAnsi="Arial" w:cs="Arial"/>
          <w:b/>
          <w:sz w:val="12"/>
          <w:szCs w:val="12"/>
          <w:lang w:val="it-IT"/>
        </w:rPr>
        <w:t>Tel.: 0251.422.116, Fax: 0251.422.263| E-mail: relatiipublicecao@apaoltenia.ro</w:t>
      </w:r>
    </w:p>
    <w:p w:rsidR="009E2819" w:rsidRDefault="005532AA" w:rsidP="0018565D">
      <w:pPr>
        <w:pStyle w:val="Header"/>
        <w:jc w:val="center"/>
        <w:rPr>
          <w:color w:val="000000"/>
          <w:sz w:val="28"/>
          <w:szCs w:val="28"/>
        </w:rPr>
      </w:pPr>
      <w:r>
        <w:rPr>
          <w:rFonts w:ascii="Arial" w:hAnsi="Arial" w:cs="Arial"/>
          <w:b/>
          <w:noProof/>
          <w:sz w:val="12"/>
          <w:szCs w:val="12"/>
        </w:rPr>
        <w:drawing>
          <wp:inline distT="0" distB="0" distL="0" distR="0">
            <wp:extent cx="5760720" cy="38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8100"/>
                    </a:xfrm>
                    <a:prstGeom prst="rect">
                      <a:avLst/>
                    </a:prstGeom>
                    <a:noFill/>
                    <a:ln>
                      <a:noFill/>
                    </a:ln>
                  </pic:spPr>
                </pic:pic>
              </a:graphicData>
            </a:graphic>
          </wp:inline>
        </w:drawing>
      </w:r>
    </w:p>
    <w:p w:rsidR="009E2819" w:rsidRDefault="009E2819" w:rsidP="00F76652">
      <w:pPr>
        <w:rPr>
          <w:color w:val="000000"/>
          <w:sz w:val="28"/>
          <w:szCs w:val="28"/>
        </w:rPr>
      </w:pPr>
    </w:p>
    <w:p w:rsidR="009E2819" w:rsidRDefault="009E2819" w:rsidP="00F76652">
      <w:pPr>
        <w:rPr>
          <w:color w:val="000000"/>
          <w:sz w:val="28"/>
          <w:szCs w:val="28"/>
        </w:rPr>
      </w:pPr>
    </w:p>
    <w:p w:rsidR="0018565D" w:rsidRDefault="0018565D" w:rsidP="0018565D">
      <w:pPr>
        <w:shd w:val="clear" w:color="auto" w:fill="FFFFFF"/>
        <w:jc w:val="both"/>
        <w:rPr>
          <w:color w:val="000000"/>
          <w:sz w:val="28"/>
          <w:szCs w:val="28"/>
        </w:rPr>
      </w:pPr>
    </w:p>
    <w:p w:rsidR="000B40F7" w:rsidRDefault="000B40F7" w:rsidP="000B40F7">
      <w:pPr>
        <w:shd w:val="clear" w:color="auto" w:fill="FFFFFF"/>
        <w:ind w:left="1080" w:right="158"/>
        <w:jc w:val="both"/>
        <w:rPr>
          <w:color w:val="000000"/>
          <w:sz w:val="28"/>
          <w:szCs w:val="28"/>
        </w:rPr>
      </w:pPr>
      <w:r>
        <w:rPr>
          <w:color w:val="000000"/>
          <w:sz w:val="28"/>
          <w:szCs w:val="28"/>
        </w:rPr>
        <w:t xml:space="preserve">                                   PROCEDURA</w:t>
      </w:r>
    </w:p>
    <w:p w:rsidR="0051267F" w:rsidRDefault="0051267F" w:rsidP="000B40F7">
      <w:pPr>
        <w:shd w:val="clear" w:color="auto" w:fill="FFFFFF"/>
        <w:ind w:left="1080" w:right="158"/>
        <w:jc w:val="both"/>
        <w:rPr>
          <w:color w:val="000000"/>
          <w:sz w:val="28"/>
          <w:szCs w:val="28"/>
        </w:rPr>
      </w:pPr>
    </w:p>
    <w:p w:rsidR="000B40F7" w:rsidRDefault="000B40F7" w:rsidP="000B40F7">
      <w:pPr>
        <w:shd w:val="clear" w:color="auto" w:fill="FFFFFF"/>
        <w:ind w:right="158"/>
        <w:jc w:val="both"/>
        <w:rPr>
          <w:color w:val="000000"/>
          <w:sz w:val="28"/>
          <w:szCs w:val="28"/>
        </w:rPr>
      </w:pPr>
      <w:r>
        <w:rPr>
          <w:color w:val="000000"/>
          <w:sz w:val="28"/>
          <w:szCs w:val="28"/>
        </w:rPr>
        <w:t>PRIVIND RASPUNDEREA CONTRAVENTIONALA A UTILIZATORILOR   SERVICIULUI PUBLIC DE ALIMENTARE CU APA SI DE CANALIZARE</w:t>
      </w:r>
    </w:p>
    <w:p w:rsidR="000B40F7" w:rsidRDefault="000B40F7" w:rsidP="0018565D">
      <w:pPr>
        <w:shd w:val="clear" w:color="auto" w:fill="FFFFFF"/>
        <w:jc w:val="both"/>
        <w:rPr>
          <w:color w:val="000000"/>
          <w:sz w:val="28"/>
          <w:szCs w:val="28"/>
        </w:rPr>
      </w:pPr>
    </w:p>
    <w:p w:rsidR="000B40F7" w:rsidRDefault="000B40F7" w:rsidP="0018565D">
      <w:pPr>
        <w:shd w:val="clear" w:color="auto" w:fill="FFFFFF"/>
        <w:jc w:val="both"/>
        <w:rPr>
          <w:color w:val="000000"/>
          <w:sz w:val="28"/>
          <w:szCs w:val="28"/>
        </w:rPr>
      </w:pPr>
    </w:p>
    <w:p w:rsidR="000B40F7" w:rsidRDefault="000B40F7" w:rsidP="00876B04">
      <w:pPr>
        <w:numPr>
          <w:ilvl w:val="0"/>
          <w:numId w:val="22"/>
        </w:numPr>
        <w:shd w:val="clear" w:color="auto" w:fill="FFFFFF"/>
        <w:jc w:val="both"/>
        <w:rPr>
          <w:color w:val="000000"/>
          <w:sz w:val="28"/>
          <w:szCs w:val="28"/>
        </w:rPr>
      </w:pPr>
      <w:r>
        <w:rPr>
          <w:color w:val="000000"/>
          <w:sz w:val="28"/>
          <w:szCs w:val="28"/>
        </w:rPr>
        <w:t>SCOPUL PROCEDURII</w:t>
      </w:r>
    </w:p>
    <w:p w:rsidR="0051267F" w:rsidRDefault="0051267F" w:rsidP="0051267F">
      <w:pPr>
        <w:shd w:val="clear" w:color="auto" w:fill="FFFFFF"/>
        <w:ind w:left="1080"/>
        <w:jc w:val="both"/>
        <w:rPr>
          <w:color w:val="000000"/>
          <w:sz w:val="28"/>
          <w:szCs w:val="28"/>
        </w:rPr>
      </w:pPr>
    </w:p>
    <w:p w:rsidR="000B40F7" w:rsidRDefault="00876B04" w:rsidP="0018565D">
      <w:pPr>
        <w:shd w:val="clear" w:color="auto" w:fill="FFFFFF"/>
        <w:jc w:val="both"/>
        <w:rPr>
          <w:color w:val="000000"/>
          <w:sz w:val="28"/>
          <w:szCs w:val="28"/>
        </w:rPr>
      </w:pPr>
      <w:r>
        <w:rPr>
          <w:color w:val="000000"/>
          <w:sz w:val="28"/>
          <w:szCs w:val="28"/>
        </w:rPr>
        <w:t xml:space="preserve">       Prezenta procedura descrie activitatile specifice prin care se constata si se apl</w:t>
      </w:r>
      <w:r>
        <w:rPr>
          <w:color w:val="000000"/>
          <w:sz w:val="28"/>
          <w:szCs w:val="28"/>
        </w:rPr>
        <w:t>i</w:t>
      </w:r>
      <w:r>
        <w:rPr>
          <w:color w:val="000000"/>
          <w:sz w:val="28"/>
          <w:szCs w:val="28"/>
        </w:rPr>
        <w:t>ca, de catre persoanele imputernicite</w:t>
      </w:r>
      <w:r w:rsidR="00D24344">
        <w:rPr>
          <w:color w:val="000000"/>
          <w:sz w:val="28"/>
          <w:szCs w:val="28"/>
        </w:rPr>
        <w:t xml:space="preserve"> (agentii constatatori)</w:t>
      </w:r>
      <w:r>
        <w:rPr>
          <w:color w:val="000000"/>
          <w:sz w:val="28"/>
          <w:szCs w:val="28"/>
        </w:rPr>
        <w:t>, sanctiunile contrave</w:t>
      </w:r>
      <w:r>
        <w:rPr>
          <w:color w:val="000000"/>
          <w:sz w:val="28"/>
          <w:szCs w:val="28"/>
        </w:rPr>
        <w:t>n</w:t>
      </w:r>
      <w:r>
        <w:rPr>
          <w:color w:val="000000"/>
          <w:sz w:val="28"/>
          <w:szCs w:val="28"/>
        </w:rPr>
        <w:t>tionale pentru faptele incriminate de legislatia specifica in domeniul serviciilor pu</w:t>
      </w:r>
      <w:r>
        <w:rPr>
          <w:color w:val="000000"/>
          <w:sz w:val="28"/>
          <w:szCs w:val="28"/>
        </w:rPr>
        <w:t>b</w:t>
      </w:r>
      <w:r>
        <w:rPr>
          <w:color w:val="000000"/>
          <w:sz w:val="28"/>
          <w:szCs w:val="28"/>
        </w:rPr>
        <w:t>lice de alimentare cu apa si de canalizare</w:t>
      </w:r>
      <w:r w:rsidR="002910D6">
        <w:rPr>
          <w:color w:val="000000"/>
          <w:sz w:val="28"/>
          <w:szCs w:val="28"/>
        </w:rPr>
        <w:t>drept contraventii, cu scopul de a preveni savarsirea unor astfel de fapte</w:t>
      </w:r>
      <w:r>
        <w:rPr>
          <w:color w:val="000000"/>
          <w:sz w:val="28"/>
          <w:szCs w:val="28"/>
        </w:rPr>
        <w:t>.</w:t>
      </w:r>
    </w:p>
    <w:p w:rsidR="00876B04" w:rsidRDefault="00876B04" w:rsidP="0018565D">
      <w:pPr>
        <w:shd w:val="clear" w:color="auto" w:fill="FFFFFF"/>
        <w:jc w:val="both"/>
        <w:rPr>
          <w:color w:val="000000"/>
          <w:sz w:val="28"/>
          <w:szCs w:val="28"/>
        </w:rPr>
      </w:pPr>
    </w:p>
    <w:p w:rsidR="00876B04" w:rsidRDefault="002910D6" w:rsidP="00876B04">
      <w:pPr>
        <w:numPr>
          <w:ilvl w:val="0"/>
          <w:numId w:val="22"/>
        </w:numPr>
        <w:shd w:val="clear" w:color="auto" w:fill="FFFFFF"/>
        <w:jc w:val="both"/>
        <w:rPr>
          <w:color w:val="000000"/>
          <w:sz w:val="28"/>
          <w:szCs w:val="28"/>
        </w:rPr>
      </w:pPr>
      <w:r>
        <w:rPr>
          <w:color w:val="000000"/>
          <w:sz w:val="28"/>
          <w:szCs w:val="28"/>
        </w:rPr>
        <w:t>DOMENIUL DE APLICARE</w:t>
      </w:r>
    </w:p>
    <w:p w:rsidR="0051267F" w:rsidRDefault="0051267F" w:rsidP="0051267F">
      <w:pPr>
        <w:shd w:val="clear" w:color="auto" w:fill="FFFFFF"/>
        <w:ind w:left="1080"/>
        <w:jc w:val="both"/>
        <w:rPr>
          <w:color w:val="000000"/>
          <w:sz w:val="28"/>
          <w:szCs w:val="28"/>
        </w:rPr>
      </w:pPr>
    </w:p>
    <w:p w:rsidR="002910D6" w:rsidRDefault="002910D6" w:rsidP="002910D6">
      <w:pPr>
        <w:shd w:val="clear" w:color="auto" w:fill="FFFFFF"/>
        <w:ind w:firstLine="360"/>
        <w:jc w:val="both"/>
        <w:rPr>
          <w:color w:val="000000"/>
          <w:sz w:val="28"/>
          <w:szCs w:val="28"/>
        </w:rPr>
      </w:pPr>
      <w:r>
        <w:rPr>
          <w:color w:val="000000"/>
          <w:sz w:val="28"/>
          <w:szCs w:val="28"/>
        </w:rPr>
        <w:t xml:space="preserve"> Procedura se aplica de catre persoanele imputernicite in acest sens</w:t>
      </w:r>
      <w:r w:rsidR="0031298C">
        <w:rPr>
          <w:color w:val="000000"/>
          <w:sz w:val="28"/>
          <w:szCs w:val="28"/>
        </w:rPr>
        <w:t>, mentionate in Anexa 2 la prezenta procedura,</w:t>
      </w:r>
      <w:r>
        <w:rPr>
          <w:color w:val="000000"/>
          <w:sz w:val="28"/>
          <w:szCs w:val="28"/>
        </w:rPr>
        <w:t xml:space="preserve"> in vederea prevenirii faptelor savarsite cu vinov</w:t>
      </w:r>
      <w:r>
        <w:rPr>
          <w:color w:val="000000"/>
          <w:sz w:val="28"/>
          <w:szCs w:val="28"/>
        </w:rPr>
        <w:t>a</w:t>
      </w:r>
      <w:r>
        <w:rPr>
          <w:color w:val="000000"/>
          <w:sz w:val="28"/>
          <w:szCs w:val="28"/>
        </w:rPr>
        <w:t>tie, stabilite si sanctionate conform dispozitiilor legale in vigoare.</w:t>
      </w:r>
    </w:p>
    <w:p w:rsidR="00CC78CC" w:rsidRDefault="00CC78CC" w:rsidP="002910D6">
      <w:pPr>
        <w:shd w:val="clear" w:color="auto" w:fill="FFFFFF"/>
        <w:ind w:firstLine="360"/>
        <w:jc w:val="both"/>
        <w:rPr>
          <w:color w:val="000000"/>
          <w:sz w:val="28"/>
          <w:szCs w:val="28"/>
        </w:rPr>
      </w:pPr>
      <w:r>
        <w:rPr>
          <w:color w:val="000000"/>
          <w:sz w:val="28"/>
          <w:szCs w:val="28"/>
        </w:rPr>
        <w:t>Contraventia se constata printr-un proces-verbal incheiat de</w:t>
      </w:r>
      <w:r w:rsidR="00E54220">
        <w:rPr>
          <w:color w:val="000000"/>
          <w:sz w:val="28"/>
          <w:szCs w:val="28"/>
        </w:rPr>
        <w:t xml:space="preserve"> una din persoanele</w:t>
      </w:r>
      <w:r>
        <w:rPr>
          <w:color w:val="000000"/>
          <w:sz w:val="28"/>
          <w:szCs w:val="28"/>
        </w:rPr>
        <w:t xml:space="preserve"> imputernicite sa constate si sa aplice sanctiunile contraventionale</w:t>
      </w:r>
      <w:r w:rsidR="00E54220">
        <w:rPr>
          <w:color w:val="000000"/>
          <w:sz w:val="28"/>
          <w:szCs w:val="28"/>
        </w:rPr>
        <w:t>.</w:t>
      </w:r>
    </w:p>
    <w:p w:rsidR="00E54220" w:rsidRDefault="00E54220" w:rsidP="002910D6">
      <w:pPr>
        <w:shd w:val="clear" w:color="auto" w:fill="FFFFFF"/>
        <w:ind w:firstLine="360"/>
        <w:jc w:val="both"/>
        <w:rPr>
          <w:color w:val="000000"/>
          <w:sz w:val="28"/>
          <w:szCs w:val="28"/>
        </w:rPr>
      </w:pPr>
      <w:r>
        <w:rPr>
          <w:color w:val="000000"/>
          <w:sz w:val="28"/>
          <w:szCs w:val="28"/>
        </w:rPr>
        <w:t xml:space="preserve">Sanctiunile </w:t>
      </w:r>
      <w:r w:rsidR="00D77E5F">
        <w:rPr>
          <w:color w:val="000000"/>
          <w:sz w:val="28"/>
          <w:szCs w:val="28"/>
        </w:rPr>
        <w:t xml:space="preserve">pentru contraventiile prevazute in legislatie </w:t>
      </w:r>
      <w:r>
        <w:rPr>
          <w:color w:val="000000"/>
          <w:sz w:val="28"/>
          <w:szCs w:val="28"/>
        </w:rPr>
        <w:t>se aplica persoanelor f</w:t>
      </w:r>
      <w:r>
        <w:rPr>
          <w:color w:val="000000"/>
          <w:sz w:val="28"/>
          <w:szCs w:val="28"/>
        </w:rPr>
        <w:t>i</w:t>
      </w:r>
      <w:r>
        <w:rPr>
          <w:color w:val="000000"/>
          <w:sz w:val="28"/>
          <w:szCs w:val="28"/>
        </w:rPr>
        <w:t>zice si juridice care au savarsit contraventiile.</w:t>
      </w:r>
    </w:p>
    <w:p w:rsidR="00E54220" w:rsidRDefault="00E54220" w:rsidP="002910D6">
      <w:pPr>
        <w:shd w:val="clear" w:color="auto" w:fill="FFFFFF"/>
        <w:ind w:firstLine="360"/>
        <w:jc w:val="both"/>
        <w:rPr>
          <w:color w:val="000000"/>
          <w:sz w:val="28"/>
          <w:szCs w:val="28"/>
        </w:rPr>
      </w:pPr>
    </w:p>
    <w:p w:rsidR="00E54220" w:rsidRDefault="00E54220" w:rsidP="00E54220">
      <w:pPr>
        <w:numPr>
          <w:ilvl w:val="0"/>
          <w:numId w:val="22"/>
        </w:numPr>
        <w:shd w:val="clear" w:color="auto" w:fill="FFFFFF"/>
        <w:jc w:val="both"/>
        <w:rPr>
          <w:color w:val="000000"/>
          <w:sz w:val="28"/>
          <w:szCs w:val="28"/>
        </w:rPr>
      </w:pPr>
      <w:r>
        <w:rPr>
          <w:color w:val="000000"/>
          <w:sz w:val="28"/>
          <w:szCs w:val="28"/>
        </w:rPr>
        <w:t xml:space="preserve"> DOCUMENTE DE REFERINTA</w:t>
      </w:r>
    </w:p>
    <w:p w:rsidR="009D4E91" w:rsidRDefault="009D4E91" w:rsidP="009D4E91">
      <w:pPr>
        <w:shd w:val="clear" w:color="auto" w:fill="FFFFFF"/>
        <w:ind w:left="1080"/>
        <w:jc w:val="both"/>
        <w:rPr>
          <w:color w:val="000000"/>
          <w:sz w:val="28"/>
          <w:szCs w:val="28"/>
        </w:rPr>
      </w:pPr>
    </w:p>
    <w:p w:rsidR="00E54220" w:rsidRDefault="00E54220" w:rsidP="00E54220">
      <w:pPr>
        <w:shd w:val="clear" w:color="auto" w:fill="FFFFFF"/>
        <w:jc w:val="both"/>
        <w:rPr>
          <w:color w:val="000000"/>
          <w:sz w:val="28"/>
          <w:szCs w:val="28"/>
        </w:rPr>
      </w:pPr>
      <w:r>
        <w:rPr>
          <w:color w:val="000000"/>
          <w:sz w:val="28"/>
          <w:szCs w:val="28"/>
        </w:rPr>
        <w:t xml:space="preserve">      Legislatie primara:</w:t>
      </w:r>
    </w:p>
    <w:p w:rsidR="009D4E91" w:rsidRDefault="009D4E91" w:rsidP="00E54220">
      <w:pPr>
        <w:shd w:val="clear" w:color="auto" w:fill="FFFFFF"/>
        <w:jc w:val="both"/>
        <w:rPr>
          <w:color w:val="000000"/>
          <w:sz w:val="28"/>
          <w:szCs w:val="28"/>
        </w:rPr>
      </w:pPr>
    </w:p>
    <w:p w:rsidR="00E54220" w:rsidRDefault="00E54220" w:rsidP="00E54220">
      <w:pPr>
        <w:numPr>
          <w:ilvl w:val="0"/>
          <w:numId w:val="23"/>
        </w:numPr>
        <w:shd w:val="clear" w:color="auto" w:fill="FFFFFF"/>
        <w:jc w:val="both"/>
        <w:rPr>
          <w:color w:val="000000"/>
          <w:sz w:val="28"/>
          <w:szCs w:val="28"/>
        </w:rPr>
      </w:pPr>
      <w:r>
        <w:rPr>
          <w:color w:val="000000"/>
          <w:sz w:val="28"/>
          <w:szCs w:val="28"/>
        </w:rPr>
        <w:t>Ordonanta 2/2001 privind regimul juridic al contraventiilor, cu modificarile si completarile ulterioare.</w:t>
      </w:r>
    </w:p>
    <w:p w:rsidR="00E54220" w:rsidRDefault="009D4E91" w:rsidP="00E54220">
      <w:pPr>
        <w:numPr>
          <w:ilvl w:val="0"/>
          <w:numId w:val="23"/>
        </w:numPr>
        <w:shd w:val="clear" w:color="auto" w:fill="FFFFFF"/>
        <w:jc w:val="both"/>
        <w:rPr>
          <w:color w:val="000000"/>
          <w:sz w:val="28"/>
          <w:szCs w:val="28"/>
        </w:rPr>
      </w:pPr>
      <w:r>
        <w:rPr>
          <w:color w:val="000000"/>
          <w:sz w:val="28"/>
          <w:szCs w:val="28"/>
        </w:rPr>
        <w:t>Legea 51/2006 a serviciilor comunitare de utilitati publice, republicata, cu modificarile si completarile ulterioare.</w:t>
      </w:r>
    </w:p>
    <w:p w:rsidR="009D4E91" w:rsidRDefault="009D4E91" w:rsidP="009D4E91">
      <w:pPr>
        <w:numPr>
          <w:ilvl w:val="0"/>
          <w:numId w:val="23"/>
        </w:numPr>
        <w:shd w:val="clear" w:color="auto" w:fill="FFFFFF"/>
        <w:jc w:val="both"/>
        <w:rPr>
          <w:color w:val="000000"/>
          <w:sz w:val="28"/>
          <w:szCs w:val="28"/>
        </w:rPr>
      </w:pPr>
      <w:r>
        <w:rPr>
          <w:color w:val="000000"/>
          <w:sz w:val="28"/>
          <w:szCs w:val="28"/>
        </w:rPr>
        <w:t>Legea 241/2006 a serviciului public de alimentare cu apa si de canalizare, r</w:t>
      </w:r>
      <w:r>
        <w:rPr>
          <w:color w:val="000000"/>
          <w:sz w:val="28"/>
          <w:szCs w:val="28"/>
        </w:rPr>
        <w:t>e</w:t>
      </w:r>
      <w:r>
        <w:rPr>
          <w:color w:val="000000"/>
          <w:sz w:val="28"/>
          <w:szCs w:val="28"/>
        </w:rPr>
        <w:t>publicata, cu modificarile si completarile ulterioare.</w:t>
      </w:r>
    </w:p>
    <w:p w:rsidR="009D4E91" w:rsidRDefault="006535EC" w:rsidP="009D4E91">
      <w:pPr>
        <w:numPr>
          <w:ilvl w:val="0"/>
          <w:numId w:val="23"/>
        </w:numPr>
        <w:shd w:val="clear" w:color="auto" w:fill="FFFFFF"/>
        <w:jc w:val="both"/>
        <w:rPr>
          <w:color w:val="000000"/>
          <w:sz w:val="28"/>
          <w:szCs w:val="28"/>
        </w:rPr>
      </w:pPr>
      <w:r>
        <w:rPr>
          <w:color w:val="000000"/>
          <w:sz w:val="28"/>
          <w:szCs w:val="28"/>
        </w:rPr>
        <w:t xml:space="preserve">Regulamentul serviciilor de alimentare cu apa si de canalizare asigurate de SC Compania de Apa Oltenia SA, aprobat </w:t>
      </w:r>
      <w:r w:rsidR="0051267F">
        <w:rPr>
          <w:color w:val="000000"/>
          <w:sz w:val="28"/>
          <w:szCs w:val="28"/>
        </w:rPr>
        <w:t xml:space="preserve">cu ultima modificare </w:t>
      </w:r>
      <w:r>
        <w:rPr>
          <w:color w:val="000000"/>
          <w:sz w:val="28"/>
          <w:szCs w:val="28"/>
        </w:rPr>
        <w:t xml:space="preserve">de Asociatia de Dezvoltare Intercomunitara (ADI) Oltenia prin Hotararea nr. </w:t>
      </w:r>
      <w:r w:rsidR="0051267F">
        <w:rPr>
          <w:color w:val="000000"/>
          <w:sz w:val="28"/>
          <w:szCs w:val="28"/>
        </w:rPr>
        <w:t>3/18.02.2019</w:t>
      </w:r>
    </w:p>
    <w:p w:rsidR="009D4E91" w:rsidRDefault="009D4E91" w:rsidP="006535EC">
      <w:pPr>
        <w:shd w:val="clear" w:color="auto" w:fill="FFFFFF"/>
        <w:ind w:left="495"/>
        <w:jc w:val="both"/>
        <w:rPr>
          <w:color w:val="000000"/>
          <w:sz w:val="28"/>
          <w:szCs w:val="28"/>
        </w:rPr>
      </w:pPr>
    </w:p>
    <w:p w:rsidR="006535EC" w:rsidRDefault="006535EC" w:rsidP="0051267F">
      <w:pPr>
        <w:shd w:val="clear" w:color="auto" w:fill="FFFFFF"/>
        <w:ind w:left="495"/>
        <w:jc w:val="both"/>
        <w:rPr>
          <w:color w:val="000000"/>
          <w:sz w:val="28"/>
          <w:szCs w:val="28"/>
        </w:rPr>
      </w:pPr>
      <w:r>
        <w:rPr>
          <w:color w:val="000000"/>
          <w:sz w:val="28"/>
          <w:szCs w:val="28"/>
        </w:rPr>
        <w:t>Legislatie secundara</w:t>
      </w:r>
    </w:p>
    <w:p w:rsidR="0051267F" w:rsidRDefault="0051267F" w:rsidP="0051267F">
      <w:pPr>
        <w:shd w:val="clear" w:color="auto" w:fill="FFFFFF"/>
        <w:ind w:left="495"/>
        <w:jc w:val="both"/>
        <w:rPr>
          <w:color w:val="000000"/>
          <w:sz w:val="28"/>
          <w:szCs w:val="28"/>
        </w:rPr>
      </w:pPr>
    </w:p>
    <w:p w:rsidR="0051267F" w:rsidRPr="0051267F" w:rsidRDefault="0051267F" w:rsidP="006535EC">
      <w:pPr>
        <w:numPr>
          <w:ilvl w:val="0"/>
          <w:numId w:val="24"/>
        </w:numPr>
        <w:shd w:val="clear" w:color="auto" w:fill="FFFFFF"/>
        <w:jc w:val="both"/>
        <w:rPr>
          <w:color w:val="000000"/>
          <w:sz w:val="28"/>
          <w:szCs w:val="28"/>
        </w:rPr>
      </w:pPr>
      <w:r w:rsidRPr="0051267F">
        <w:rPr>
          <w:sz w:val="28"/>
          <w:szCs w:val="28"/>
          <w:shd w:val="clear" w:color="auto" w:fill="FFFFFF"/>
        </w:rPr>
        <w:t> Ordinul A.N.R.S.C. nr. 88/2007 pentru aprobarea Regulamentului-cadru al serviciului de alimentare cu apă și de canalizare</w:t>
      </w:r>
      <w:r>
        <w:rPr>
          <w:sz w:val="28"/>
          <w:szCs w:val="28"/>
        </w:rPr>
        <w:t>.</w:t>
      </w:r>
    </w:p>
    <w:p w:rsidR="0051267F" w:rsidRDefault="0051267F" w:rsidP="006535EC">
      <w:pPr>
        <w:numPr>
          <w:ilvl w:val="0"/>
          <w:numId w:val="24"/>
        </w:numPr>
        <w:shd w:val="clear" w:color="auto" w:fill="FFFFFF"/>
        <w:jc w:val="both"/>
        <w:rPr>
          <w:color w:val="000000"/>
          <w:sz w:val="28"/>
          <w:szCs w:val="28"/>
        </w:rPr>
      </w:pPr>
      <w:r>
        <w:rPr>
          <w:color w:val="000000"/>
          <w:sz w:val="28"/>
          <w:szCs w:val="28"/>
        </w:rPr>
        <w:t xml:space="preserve"> Codul civil</w:t>
      </w:r>
    </w:p>
    <w:p w:rsidR="000B40F7" w:rsidRDefault="000B40F7" w:rsidP="0018565D">
      <w:pPr>
        <w:shd w:val="clear" w:color="auto" w:fill="FFFFFF"/>
        <w:jc w:val="both"/>
        <w:rPr>
          <w:color w:val="000000"/>
          <w:sz w:val="28"/>
          <w:szCs w:val="28"/>
        </w:rPr>
      </w:pPr>
    </w:p>
    <w:p w:rsidR="00E43E2C" w:rsidRDefault="00E43E2C" w:rsidP="00E43E2C">
      <w:pPr>
        <w:numPr>
          <w:ilvl w:val="0"/>
          <w:numId w:val="22"/>
        </w:numPr>
        <w:shd w:val="clear" w:color="auto" w:fill="FFFFFF"/>
        <w:jc w:val="both"/>
        <w:rPr>
          <w:rStyle w:val="tal"/>
          <w:color w:val="000000"/>
          <w:sz w:val="28"/>
          <w:szCs w:val="28"/>
        </w:rPr>
      </w:pPr>
      <w:r>
        <w:rPr>
          <w:rStyle w:val="tal"/>
          <w:color w:val="000000"/>
          <w:sz w:val="28"/>
          <w:szCs w:val="28"/>
        </w:rPr>
        <w:t>DESCRIERERA PROCEDURII</w:t>
      </w:r>
    </w:p>
    <w:p w:rsidR="00F97F69" w:rsidRDefault="00F97F69" w:rsidP="00F97F69">
      <w:pPr>
        <w:shd w:val="clear" w:color="auto" w:fill="FFFFFF"/>
        <w:ind w:left="1080"/>
        <w:jc w:val="both"/>
        <w:rPr>
          <w:rStyle w:val="tal"/>
          <w:color w:val="000000"/>
          <w:sz w:val="28"/>
          <w:szCs w:val="28"/>
        </w:rPr>
      </w:pPr>
    </w:p>
    <w:p w:rsidR="00744230" w:rsidRDefault="00F97F69" w:rsidP="00F97F69">
      <w:pPr>
        <w:numPr>
          <w:ilvl w:val="0"/>
          <w:numId w:val="26"/>
        </w:numPr>
        <w:shd w:val="clear" w:color="auto" w:fill="FFFFFF"/>
        <w:jc w:val="both"/>
        <w:rPr>
          <w:rStyle w:val="tal"/>
          <w:color w:val="000000"/>
          <w:sz w:val="28"/>
          <w:szCs w:val="28"/>
        </w:rPr>
      </w:pPr>
      <w:r>
        <w:rPr>
          <w:rStyle w:val="tal"/>
          <w:color w:val="000000"/>
          <w:sz w:val="28"/>
          <w:szCs w:val="28"/>
        </w:rPr>
        <w:t>DISPOZITII INTRODUCTIVE</w:t>
      </w:r>
    </w:p>
    <w:p w:rsidR="00F97F69" w:rsidRDefault="00F97F69" w:rsidP="00F97F69">
      <w:pPr>
        <w:shd w:val="clear" w:color="auto" w:fill="FFFFFF"/>
        <w:ind w:left="1440"/>
        <w:jc w:val="both"/>
        <w:rPr>
          <w:rStyle w:val="tal"/>
          <w:color w:val="000000"/>
          <w:sz w:val="28"/>
          <w:szCs w:val="28"/>
        </w:rPr>
      </w:pPr>
      <w:bookmarkStart w:id="0" w:name="_Hlk84940433"/>
    </w:p>
    <w:p w:rsidR="00744230" w:rsidRDefault="00744230" w:rsidP="00744230">
      <w:pPr>
        <w:shd w:val="clear" w:color="auto" w:fill="FFFFFF"/>
        <w:ind w:firstLine="720"/>
        <w:jc w:val="both"/>
        <w:rPr>
          <w:rStyle w:val="tal"/>
          <w:color w:val="000000"/>
          <w:sz w:val="28"/>
          <w:szCs w:val="28"/>
        </w:rPr>
      </w:pPr>
      <w:r>
        <w:rPr>
          <w:rStyle w:val="tal"/>
          <w:color w:val="000000"/>
          <w:sz w:val="28"/>
          <w:szCs w:val="28"/>
        </w:rPr>
        <w:t xml:space="preserve">Urmatoarele fapte prevazute de </w:t>
      </w:r>
      <w:r w:rsidR="00C559A7">
        <w:rPr>
          <w:rStyle w:val="tal"/>
          <w:color w:val="000000"/>
          <w:sz w:val="28"/>
          <w:szCs w:val="28"/>
        </w:rPr>
        <w:t>Regulamentul serviciilor de alimentare cu apa si de canalizare</w:t>
      </w:r>
      <w:r>
        <w:rPr>
          <w:rStyle w:val="tal"/>
          <w:color w:val="000000"/>
          <w:sz w:val="28"/>
          <w:szCs w:val="28"/>
        </w:rPr>
        <w:t xml:space="preserve"> constituie contraventii</w:t>
      </w:r>
      <w:r w:rsidRPr="00744230">
        <w:rPr>
          <w:sz w:val="28"/>
          <w:szCs w:val="28"/>
        </w:rPr>
        <w:t>daca nu au fost savarsite in astfel de co</w:t>
      </w:r>
      <w:r w:rsidRPr="00744230">
        <w:rPr>
          <w:sz w:val="28"/>
          <w:szCs w:val="28"/>
        </w:rPr>
        <w:t>n</w:t>
      </w:r>
      <w:r w:rsidRPr="00744230">
        <w:rPr>
          <w:sz w:val="28"/>
          <w:szCs w:val="28"/>
        </w:rPr>
        <w:t>ditii incat, potrivit legii penale, sa constituie infractiuni.</w:t>
      </w:r>
      <w:r>
        <w:rPr>
          <w:rStyle w:val="tal"/>
          <w:color w:val="000000"/>
          <w:sz w:val="28"/>
          <w:szCs w:val="28"/>
        </w:rPr>
        <w:t>:</w:t>
      </w:r>
    </w:p>
    <w:p w:rsidR="00744230" w:rsidRDefault="00744230" w:rsidP="00744230">
      <w:pPr>
        <w:shd w:val="clear" w:color="auto" w:fill="FFFFFF"/>
        <w:ind w:firstLine="720"/>
        <w:jc w:val="both"/>
        <w:rPr>
          <w:rStyle w:val="tal"/>
          <w:color w:val="000000"/>
          <w:sz w:val="28"/>
          <w:szCs w:val="28"/>
        </w:rPr>
      </w:pPr>
    </w:p>
    <w:p w:rsidR="00744230" w:rsidRPr="00EC2D7E" w:rsidRDefault="00744230" w:rsidP="00EC2D7E">
      <w:pPr>
        <w:shd w:val="clear" w:color="auto" w:fill="FFFFFF"/>
        <w:jc w:val="both"/>
        <w:rPr>
          <w:rFonts w:ascii="Verdana" w:hAnsi="Verdana"/>
          <w:color w:val="000000"/>
          <w:sz w:val="22"/>
          <w:szCs w:val="22"/>
          <w:shd w:val="clear" w:color="auto" w:fill="FFFFFF"/>
        </w:rPr>
      </w:pPr>
      <w:r w:rsidRPr="002A4842">
        <w:rPr>
          <w:i/>
          <w:iCs/>
          <w:sz w:val="28"/>
          <w:szCs w:val="28"/>
        </w:rPr>
        <w:t>Regulamentul serviciilor de alimentare cu apa si de canalizare asigurate de SC Compania de Apa Oltenia SA</w:t>
      </w:r>
      <w:r>
        <w:rPr>
          <w:i/>
          <w:iCs/>
          <w:sz w:val="28"/>
          <w:szCs w:val="28"/>
        </w:rPr>
        <w:t xml:space="preserve"> art. </w:t>
      </w:r>
      <w:r w:rsidR="00597F05">
        <w:rPr>
          <w:i/>
          <w:iCs/>
          <w:sz w:val="28"/>
          <w:szCs w:val="28"/>
        </w:rPr>
        <w:t xml:space="preserve">5(7), </w:t>
      </w:r>
      <w:r>
        <w:rPr>
          <w:i/>
          <w:iCs/>
          <w:sz w:val="28"/>
          <w:szCs w:val="28"/>
        </w:rPr>
        <w:t xml:space="preserve">56(1) si (2), 57(1), 110(4), </w:t>
      </w:r>
      <w:r w:rsidR="00597F05">
        <w:rPr>
          <w:i/>
          <w:iCs/>
          <w:sz w:val="28"/>
          <w:szCs w:val="28"/>
        </w:rPr>
        <w:t xml:space="preserve">138(3), </w:t>
      </w:r>
      <w:r>
        <w:rPr>
          <w:i/>
          <w:iCs/>
          <w:sz w:val="28"/>
          <w:szCs w:val="28"/>
        </w:rPr>
        <w:t>153(1), 153(2), 153(3)</w:t>
      </w:r>
      <w:r w:rsidR="005A7D06">
        <w:rPr>
          <w:i/>
          <w:iCs/>
          <w:sz w:val="28"/>
          <w:szCs w:val="28"/>
        </w:rPr>
        <w:t>, 219</w:t>
      </w:r>
      <w:r>
        <w:rPr>
          <w:i/>
          <w:iCs/>
          <w:sz w:val="28"/>
          <w:szCs w:val="28"/>
        </w:rPr>
        <w:t>:</w:t>
      </w:r>
    </w:p>
    <w:p w:rsidR="00597F05" w:rsidRDefault="00597F05" w:rsidP="00597F05">
      <w:pPr>
        <w:shd w:val="clear" w:color="auto" w:fill="FFFFFF"/>
        <w:ind w:left="705"/>
        <w:jc w:val="both"/>
        <w:rPr>
          <w:i/>
          <w:iCs/>
          <w:sz w:val="28"/>
          <w:szCs w:val="28"/>
        </w:rPr>
      </w:pPr>
    </w:p>
    <w:p w:rsidR="00744230" w:rsidRDefault="00597F05" w:rsidP="00597F05">
      <w:pPr>
        <w:shd w:val="clear" w:color="auto" w:fill="FFFFFF"/>
        <w:jc w:val="both"/>
        <w:rPr>
          <w:i/>
          <w:iCs/>
          <w:sz w:val="28"/>
          <w:szCs w:val="28"/>
        </w:rPr>
      </w:pPr>
      <w:r w:rsidRPr="00EC2D7E">
        <w:rPr>
          <w:b/>
          <w:bCs/>
          <w:sz w:val="28"/>
          <w:szCs w:val="28"/>
        </w:rPr>
        <w:t>Art. 5 (7)</w:t>
      </w:r>
      <w:r>
        <w:rPr>
          <w:sz w:val="28"/>
          <w:szCs w:val="28"/>
        </w:rPr>
        <w:t xml:space="preserve"> se interzice orice legatura sau interconectare intre sistemele de alimentare cu apa potabile si sistemele de alimentare cu apa industiala sau din surse propria</w:t>
      </w:r>
      <w:r w:rsidR="005A7D06">
        <w:rPr>
          <w:color w:val="000000"/>
          <w:sz w:val="28"/>
          <w:szCs w:val="28"/>
          <w:lang w:val="ro-RO"/>
        </w:rPr>
        <w:t>(</w:t>
      </w:r>
      <w:r w:rsidR="00716EF0">
        <w:rPr>
          <w:color w:val="000000"/>
          <w:sz w:val="28"/>
          <w:szCs w:val="28"/>
          <w:lang w:val="ro-RO"/>
        </w:rPr>
        <w:t xml:space="preserve">nerespectarea art. 5 (7) se sanctioneaza cu </w:t>
      </w:r>
      <w:r w:rsidR="005A7D06">
        <w:rPr>
          <w:color w:val="000000"/>
          <w:sz w:val="28"/>
          <w:szCs w:val="28"/>
          <w:lang w:val="ro-RO"/>
        </w:rPr>
        <w:t>amenda de la 3000 la 5000 lei).</w:t>
      </w:r>
      <w:r>
        <w:rPr>
          <w:sz w:val="28"/>
          <w:szCs w:val="28"/>
        </w:rPr>
        <w:t>.</w:t>
      </w:r>
    </w:p>
    <w:p w:rsidR="00597F05" w:rsidRDefault="00597F05" w:rsidP="00744230">
      <w:pPr>
        <w:shd w:val="clear" w:color="auto" w:fill="FFFFFF"/>
        <w:jc w:val="both"/>
        <w:rPr>
          <w:i/>
          <w:iCs/>
          <w:sz w:val="28"/>
          <w:szCs w:val="28"/>
        </w:rPr>
      </w:pPr>
    </w:p>
    <w:p w:rsidR="00744230" w:rsidRPr="00E615DC" w:rsidRDefault="00744230" w:rsidP="00744230">
      <w:pPr>
        <w:autoSpaceDE w:val="0"/>
        <w:autoSpaceDN w:val="0"/>
        <w:adjustRightInd w:val="0"/>
        <w:rPr>
          <w:color w:val="000000"/>
          <w:sz w:val="28"/>
          <w:szCs w:val="28"/>
          <w:lang w:val="ro-RO"/>
        </w:rPr>
      </w:pPr>
      <w:r w:rsidRPr="00EC2D7E">
        <w:rPr>
          <w:b/>
          <w:color w:val="000000"/>
          <w:sz w:val="28"/>
          <w:szCs w:val="28"/>
          <w:lang w:val="ro-RO"/>
        </w:rPr>
        <w:t>Art. 56 (1)</w:t>
      </w:r>
      <w:r w:rsidRPr="00E615DC">
        <w:rPr>
          <w:color w:val="000000"/>
          <w:sz w:val="28"/>
          <w:szCs w:val="28"/>
          <w:lang w:val="ro-RO"/>
        </w:rPr>
        <w:t xml:space="preserve"> Pentru prevenirea poluarii apei la sursă sau în reţea se interzice distrugerea construcţiilor, a instalaţiilor, imprejmuirilor, portilor, stâlpilor de iluminat, semnelor de avertizare, amplasate în zona de protecţie sanitară, care, conform legislaţiei în vigoare, aparţin domeniului public</w:t>
      </w:r>
      <w:r w:rsidR="00765CBB">
        <w:rPr>
          <w:color w:val="000000"/>
          <w:sz w:val="28"/>
          <w:szCs w:val="28"/>
          <w:lang w:val="ro-RO"/>
        </w:rPr>
        <w:t xml:space="preserve"> (</w:t>
      </w:r>
      <w:r w:rsidR="00716EF0">
        <w:rPr>
          <w:color w:val="000000"/>
          <w:sz w:val="28"/>
          <w:szCs w:val="28"/>
          <w:lang w:val="ro-RO"/>
        </w:rPr>
        <w:t xml:space="preserve">nerespectarea art. 56 (1) se sanctioneaza cu </w:t>
      </w:r>
      <w:r w:rsidR="00765CBB">
        <w:rPr>
          <w:color w:val="000000"/>
          <w:sz w:val="28"/>
          <w:szCs w:val="28"/>
          <w:lang w:val="ro-RO"/>
        </w:rPr>
        <w:t>amenda de la 1000 la 3000 lei).</w:t>
      </w:r>
    </w:p>
    <w:p w:rsidR="00744230" w:rsidRDefault="00744230" w:rsidP="00765CBB">
      <w:pPr>
        <w:autoSpaceDE w:val="0"/>
        <w:autoSpaceDN w:val="0"/>
        <w:adjustRightInd w:val="0"/>
        <w:rPr>
          <w:color w:val="000000"/>
          <w:sz w:val="28"/>
          <w:szCs w:val="28"/>
          <w:lang w:val="ro-RO"/>
        </w:rPr>
      </w:pPr>
      <w:r w:rsidRPr="00EC2D7E">
        <w:rPr>
          <w:b/>
          <w:bCs/>
          <w:color w:val="000000"/>
          <w:sz w:val="28"/>
          <w:szCs w:val="28"/>
          <w:lang w:val="ro-RO"/>
        </w:rPr>
        <w:t>(2)</w:t>
      </w:r>
      <w:r w:rsidRPr="00E615DC">
        <w:rPr>
          <w:color w:val="000000"/>
          <w:sz w:val="28"/>
          <w:szCs w:val="28"/>
          <w:lang w:val="ro-RO"/>
        </w:rPr>
        <w:t xml:space="preserve"> Este interzisă afectarea funcţionarii reţelelor de apă şi de canalizare prin accesul la manevrarea armăturilor şi accesoriilor a altor persoane, cu excepţia celor autorizate de operator şi, în cazuri de forta majoră, de pompieri. În acest sens, operatorul va lua toate măsurile de siguranţă necesare</w:t>
      </w:r>
      <w:r w:rsidR="00765CBB">
        <w:rPr>
          <w:color w:val="000000"/>
          <w:sz w:val="28"/>
          <w:szCs w:val="28"/>
          <w:lang w:val="ro-RO"/>
        </w:rPr>
        <w:t xml:space="preserve"> (</w:t>
      </w:r>
      <w:r w:rsidR="00716EF0">
        <w:rPr>
          <w:color w:val="000000"/>
          <w:sz w:val="28"/>
          <w:szCs w:val="28"/>
          <w:lang w:val="ro-RO"/>
        </w:rPr>
        <w:t>nerespectarea art. 56 (2) se sanctioneaza cu amenda de la 1000 la 3000 lei)</w:t>
      </w:r>
      <w:r w:rsidR="00765CBB">
        <w:rPr>
          <w:color w:val="000000"/>
          <w:sz w:val="28"/>
          <w:szCs w:val="28"/>
          <w:lang w:val="ro-RO"/>
        </w:rPr>
        <w:t xml:space="preserve">. </w:t>
      </w:r>
    </w:p>
    <w:p w:rsidR="00744230" w:rsidRDefault="00744230" w:rsidP="00744230">
      <w:pPr>
        <w:autoSpaceDE w:val="0"/>
        <w:autoSpaceDN w:val="0"/>
        <w:adjustRightInd w:val="0"/>
        <w:rPr>
          <w:color w:val="000000"/>
          <w:sz w:val="28"/>
          <w:szCs w:val="28"/>
          <w:lang w:val="ro-RO"/>
        </w:rPr>
      </w:pPr>
    </w:p>
    <w:p w:rsidR="00744230" w:rsidRPr="00EC1168" w:rsidRDefault="00744230" w:rsidP="00744230">
      <w:pPr>
        <w:autoSpaceDE w:val="0"/>
        <w:autoSpaceDN w:val="0"/>
        <w:adjustRightInd w:val="0"/>
        <w:rPr>
          <w:bCs/>
          <w:color w:val="000000"/>
          <w:sz w:val="28"/>
          <w:szCs w:val="28"/>
          <w:lang w:val="ro-RO"/>
        </w:rPr>
      </w:pPr>
      <w:r w:rsidRPr="00EC2D7E">
        <w:rPr>
          <w:b/>
          <w:color w:val="000000"/>
          <w:sz w:val="28"/>
          <w:szCs w:val="28"/>
          <w:lang w:val="ro-RO"/>
        </w:rPr>
        <w:t>Art. 57 (1)</w:t>
      </w:r>
      <w:r w:rsidRPr="00EC1168">
        <w:rPr>
          <w:bCs/>
          <w:color w:val="000000"/>
          <w:sz w:val="28"/>
          <w:szCs w:val="28"/>
          <w:lang w:val="ro-RO"/>
        </w:rPr>
        <w:t xml:space="preserve"> Executarea de către terţi a lucrărilor de orice fel, în special a celor de săpătură, de-a lungul traseelor sau în intersectie cu reţelele de apă şi de canalizare, precum şi a celor de extindere a reţelelor de apă şi de canalizare se va face numai în baza unui proiect întocmit de un operator economic autorizat, avizat de operatorul sistemului de alimentare cu apă şi de canalizare</w:t>
      </w:r>
      <w:r w:rsidR="00765CBB">
        <w:rPr>
          <w:color w:val="000000"/>
          <w:sz w:val="28"/>
          <w:szCs w:val="28"/>
          <w:lang w:val="ro-RO"/>
        </w:rPr>
        <w:t>(</w:t>
      </w:r>
      <w:r w:rsidR="00716EF0">
        <w:rPr>
          <w:color w:val="000000"/>
          <w:sz w:val="28"/>
          <w:szCs w:val="28"/>
          <w:lang w:val="ro-RO"/>
        </w:rPr>
        <w:t xml:space="preserve">nerespectarea art. 57 (1) se sanctioneaza cu </w:t>
      </w:r>
      <w:r w:rsidR="00765CBB">
        <w:rPr>
          <w:color w:val="000000"/>
          <w:sz w:val="28"/>
          <w:szCs w:val="28"/>
          <w:lang w:val="ro-RO"/>
        </w:rPr>
        <w:t xml:space="preserve">amenda de la 1000 la 3000 lei). </w:t>
      </w:r>
    </w:p>
    <w:p w:rsidR="00744230" w:rsidRDefault="00744230" w:rsidP="00744230">
      <w:pPr>
        <w:autoSpaceDE w:val="0"/>
        <w:autoSpaceDN w:val="0"/>
        <w:adjustRightInd w:val="0"/>
        <w:rPr>
          <w:color w:val="000000"/>
          <w:sz w:val="28"/>
          <w:szCs w:val="28"/>
          <w:lang w:val="ro-RO"/>
        </w:rPr>
      </w:pPr>
    </w:p>
    <w:p w:rsidR="00765CBB" w:rsidRDefault="00744230" w:rsidP="00765CBB">
      <w:pPr>
        <w:autoSpaceDE w:val="0"/>
        <w:autoSpaceDN w:val="0"/>
        <w:adjustRightInd w:val="0"/>
        <w:rPr>
          <w:color w:val="000000"/>
          <w:sz w:val="28"/>
          <w:szCs w:val="28"/>
          <w:lang w:val="ro-RO"/>
        </w:rPr>
      </w:pPr>
      <w:r w:rsidRPr="00EC2D7E">
        <w:rPr>
          <w:b/>
          <w:color w:val="000000"/>
          <w:sz w:val="28"/>
          <w:szCs w:val="28"/>
          <w:lang w:val="ro-RO"/>
        </w:rPr>
        <w:t>Art. 110 (4)</w:t>
      </w:r>
      <w:r w:rsidRPr="00956A9F">
        <w:rPr>
          <w:bCs/>
          <w:color w:val="000000"/>
          <w:sz w:val="28"/>
          <w:szCs w:val="28"/>
          <w:lang w:val="ro-RO"/>
        </w:rPr>
        <w:t xml:space="preserve"> Branşamentele realizate fără avizul definitiv al operatorului sunt considerate branşamente clandestine. Realizarea branşamentelor clandestine atrage, conform legislaţiei în vigoare, răspunderea disciplinară, materială, civilă, contravenţională, administrativă sau penală, după caz, atât pentru utilizator, cât şi </w:t>
      </w:r>
      <w:r w:rsidRPr="00956A9F">
        <w:rPr>
          <w:bCs/>
          <w:color w:val="000000"/>
          <w:sz w:val="28"/>
          <w:szCs w:val="28"/>
          <w:lang w:val="ro-RO"/>
        </w:rPr>
        <w:lastRenderedPageBreak/>
        <w:t xml:space="preserve">pentru executantul lucrării. </w:t>
      </w:r>
      <w:r w:rsidRPr="00956A9F">
        <w:rPr>
          <w:bCs/>
          <w:sz w:val="28"/>
          <w:szCs w:val="28"/>
          <w:lang w:val="ro-RO" w:eastAsia="ro-RO"/>
        </w:rPr>
        <w:t>In aceasta situatie, se va proceda la desfiinţarea bransamentelor clandestine, fara avizarea consumatorului</w:t>
      </w:r>
      <w:r w:rsidR="00765CBB">
        <w:rPr>
          <w:color w:val="000000"/>
          <w:sz w:val="28"/>
          <w:szCs w:val="28"/>
          <w:lang w:val="ro-RO"/>
        </w:rPr>
        <w:t>(</w:t>
      </w:r>
      <w:r w:rsidR="00716EF0">
        <w:rPr>
          <w:color w:val="000000"/>
          <w:sz w:val="28"/>
          <w:szCs w:val="28"/>
          <w:lang w:val="ro-RO"/>
        </w:rPr>
        <w:t xml:space="preserve">nerespectarea art. 110 (4) se sanctioneaza cu </w:t>
      </w:r>
      <w:r w:rsidR="00765CBB">
        <w:rPr>
          <w:color w:val="000000"/>
          <w:sz w:val="28"/>
          <w:szCs w:val="28"/>
          <w:lang w:val="ro-RO"/>
        </w:rPr>
        <w:t>amenda de la 1000 la 3000 lei).</w:t>
      </w:r>
    </w:p>
    <w:p w:rsidR="00597F05" w:rsidRDefault="00597F05" w:rsidP="00765CBB">
      <w:pPr>
        <w:autoSpaceDE w:val="0"/>
        <w:autoSpaceDN w:val="0"/>
        <w:adjustRightInd w:val="0"/>
        <w:rPr>
          <w:color w:val="000000"/>
          <w:sz w:val="28"/>
          <w:szCs w:val="28"/>
          <w:lang w:val="ro-RO"/>
        </w:rPr>
      </w:pPr>
    </w:p>
    <w:p w:rsidR="00744230" w:rsidRDefault="00597F05" w:rsidP="005A7D06">
      <w:pPr>
        <w:autoSpaceDE w:val="0"/>
        <w:autoSpaceDN w:val="0"/>
        <w:adjustRightInd w:val="0"/>
        <w:rPr>
          <w:color w:val="000000"/>
          <w:sz w:val="28"/>
          <w:szCs w:val="28"/>
          <w:lang w:val="ro-RO"/>
        </w:rPr>
      </w:pPr>
      <w:r w:rsidRPr="00EC2D7E">
        <w:rPr>
          <w:b/>
          <w:bCs/>
          <w:color w:val="000000"/>
          <w:sz w:val="28"/>
          <w:szCs w:val="28"/>
          <w:lang w:val="ro-RO"/>
        </w:rPr>
        <w:t>Art. 138(3)</w:t>
      </w:r>
      <w:r>
        <w:rPr>
          <w:color w:val="000000"/>
          <w:sz w:val="28"/>
          <w:szCs w:val="28"/>
          <w:lang w:val="ro-RO"/>
        </w:rPr>
        <w:t xml:space="preserve"> Pe traseul retelelor apartinandsistemului de canalizare este interzisa amplasarea de constructii provizorii sau definitive, precum si depozitarea materialelor</w:t>
      </w:r>
      <w:r w:rsidR="005A7D06">
        <w:rPr>
          <w:color w:val="000000"/>
          <w:sz w:val="28"/>
          <w:szCs w:val="28"/>
          <w:lang w:val="ro-RO"/>
        </w:rPr>
        <w:t xml:space="preserve"> (</w:t>
      </w:r>
      <w:r w:rsidR="00716EF0">
        <w:rPr>
          <w:color w:val="000000"/>
          <w:sz w:val="28"/>
          <w:szCs w:val="28"/>
          <w:lang w:val="ro-RO"/>
        </w:rPr>
        <w:t xml:space="preserve">nerespectarea art. 138 (3) se sanctioneaza cu </w:t>
      </w:r>
      <w:r w:rsidR="005A7D06">
        <w:rPr>
          <w:color w:val="000000"/>
          <w:sz w:val="28"/>
          <w:szCs w:val="28"/>
          <w:lang w:val="ro-RO"/>
        </w:rPr>
        <w:t xml:space="preserve">amenda de la 3000 la 5000 lei). </w:t>
      </w:r>
    </w:p>
    <w:p w:rsidR="005A7D06" w:rsidRPr="00765CBB" w:rsidRDefault="005A7D06" w:rsidP="00597F05">
      <w:pPr>
        <w:autoSpaceDE w:val="0"/>
        <w:autoSpaceDN w:val="0"/>
        <w:adjustRightInd w:val="0"/>
        <w:rPr>
          <w:bCs/>
          <w:sz w:val="28"/>
          <w:szCs w:val="28"/>
          <w:lang w:val="ro-RO" w:eastAsia="ro-RO"/>
        </w:rPr>
      </w:pPr>
    </w:p>
    <w:p w:rsidR="00744230" w:rsidRPr="00233EF6" w:rsidRDefault="00744230" w:rsidP="00744230">
      <w:pPr>
        <w:autoSpaceDE w:val="0"/>
        <w:autoSpaceDN w:val="0"/>
        <w:adjustRightInd w:val="0"/>
        <w:rPr>
          <w:color w:val="000000"/>
          <w:sz w:val="28"/>
          <w:szCs w:val="28"/>
          <w:lang w:val="ro-RO"/>
        </w:rPr>
      </w:pPr>
      <w:r w:rsidRPr="00EC2D7E">
        <w:rPr>
          <w:b/>
          <w:bCs/>
          <w:color w:val="000000"/>
          <w:sz w:val="28"/>
          <w:szCs w:val="28"/>
          <w:lang w:val="ro-RO"/>
        </w:rPr>
        <w:t>Art. 153 (1)</w:t>
      </w:r>
      <w:r w:rsidRPr="00233EF6">
        <w:rPr>
          <w:color w:val="000000"/>
          <w:sz w:val="28"/>
          <w:szCs w:val="28"/>
          <w:lang w:val="ro-RO"/>
        </w:rPr>
        <w:t xml:space="preserve"> În zonele în care există un sistem public de canalizare, toţi utilizatorii care au contract de furnizare a apei, indiferent dacă au sau nu branşament propriu, au obligaţia de a deversa apele uzate provenite din activităţile specifice fiecărui numai în reţeaua de canalizare, cu respectarea prevederilor prezentului regulament</w:t>
      </w:r>
      <w:r w:rsidR="00765CBB">
        <w:rPr>
          <w:color w:val="000000"/>
          <w:sz w:val="28"/>
          <w:szCs w:val="28"/>
          <w:lang w:val="ro-RO"/>
        </w:rPr>
        <w:t xml:space="preserve"> (</w:t>
      </w:r>
      <w:r w:rsidR="00716EF0">
        <w:rPr>
          <w:color w:val="000000"/>
          <w:sz w:val="28"/>
          <w:szCs w:val="28"/>
          <w:lang w:val="ro-RO"/>
        </w:rPr>
        <w:t xml:space="preserve">nerespectarea art. 153 (1) se sanctioneaza cu </w:t>
      </w:r>
      <w:r w:rsidR="00765CBB">
        <w:rPr>
          <w:color w:val="000000"/>
          <w:sz w:val="28"/>
          <w:szCs w:val="28"/>
          <w:lang w:val="ro-RO"/>
        </w:rPr>
        <w:t>amenda de la 1000 la 3000 lei).</w:t>
      </w:r>
    </w:p>
    <w:p w:rsidR="00744230" w:rsidRPr="00233EF6" w:rsidRDefault="00744230" w:rsidP="00744230">
      <w:pPr>
        <w:autoSpaceDE w:val="0"/>
        <w:autoSpaceDN w:val="0"/>
        <w:adjustRightInd w:val="0"/>
        <w:rPr>
          <w:color w:val="000000"/>
          <w:sz w:val="28"/>
          <w:szCs w:val="28"/>
          <w:lang w:val="ro-RO"/>
        </w:rPr>
      </w:pPr>
      <w:r w:rsidRPr="00EC2D7E">
        <w:rPr>
          <w:b/>
          <w:bCs/>
          <w:color w:val="000000"/>
          <w:sz w:val="28"/>
          <w:szCs w:val="28"/>
          <w:lang w:val="ro-RO"/>
        </w:rPr>
        <w:t>(2)</w:t>
      </w:r>
      <w:r w:rsidRPr="00233EF6">
        <w:rPr>
          <w:color w:val="000000"/>
          <w:sz w:val="28"/>
          <w:szCs w:val="28"/>
          <w:lang w:val="ro-RO"/>
        </w:rPr>
        <w:t xml:space="preserve"> Utilizatorii care se alimentează cu apă din reţeaua de distribuţie sau din surse proprii şi care sunt amplasati în zone unde nu există reţele de canalizare au obligaţia dotării cu bazine etanşe vidanjabile sau cu staţie de epurare compactă locală, construite şi exploatate în condiţiile impuse de autorităţile de mediu şi gospodărire a apelor competente. Vidanjarea şi evacuarea apelor uzate provenite din astfel de fose se poate realiza fie de către operatorul serviciului de canalizare, fie de către alţi agenţi economici autorizaţi, care au obţinut în prealabil avizul operatorului privind locul şi condiţiile tehnice de descărcare a apelor uzate provenite din procesul de vidanjare</w:t>
      </w:r>
      <w:r w:rsidR="00765CBB">
        <w:rPr>
          <w:color w:val="000000"/>
          <w:sz w:val="28"/>
          <w:szCs w:val="28"/>
          <w:lang w:val="ro-RO"/>
        </w:rPr>
        <w:t xml:space="preserve"> (</w:t>
      </w:r>
      <w:r w:rsidR="00716EF0">
        <w:rPr>
          <w:color w:val="000000"/>
          <w:sz w:val="28"/>
          <w:szCs w:val="28"/>
          <w:lang w:val="ro-RO"/>
        </w:rPr>
        <w:t xml:space="preserve">nerespectarea art. 153 (2) se sanctioneaza cu </w:t>
      </w:r>
      <w:r w:rsidR="00765CBB">
        <w:rPr>
          <w:color w:val="000000"/>
          <w:sz w:val="28"/>
          <w:szCs w:val="28"/>
          <w:lang w:val="ro-RO"/>
        </w:rPr>
        <w:t>amenda de la 1000 la 3000 lei)</w:t>
      </w:r>
      <w:r w:rsidRPr="00233EF6">
        <w:rPr>
          <w:color w:val="000000"/>
          <w:sz w:val="28"/>
          <w:szCs w:val="28"/>
          <w:lang w:val="ro-RO"/>
        </w:rPr>
        <w:t xml:space="preserve">. </w:t>
      </w:r>
    </w:p>
    <w:p w:rsidR="00744230" w:rsidRDefault="00744230" w:rsidP="00744230">
      <w:pPr>
        <w:shd w:val="clear" w:color="auto" w:fill="FFFFFF"/>
        <w:ind w:firstLine="180"/>
        <w:jc w:val="both"/>
        <w:rPr>
          <w:color w:val="000000"/>
          <w:sz w:val="28"/>
          <w:szCs w:val="28"/>
          <w:lang w:val="ro-RO"/>
        </w:rPr>
      </w:pPr>
      <w:r w:rsidRPr="00EC2D7E">
        <w:rPr>
          <w:b/>
          <w:bCs/>
          <w:color w:val="000000"/>
          <w:sz w:val="28"/>
          <w:szCs w:val="28"/>
          <w:lang w:val="ro-RO"/>
        </w:rPr>
        <w:t xml:space="preserve">            (3)</w:t>
      </w:r>
      <w:r w:rsidRPr="00233EF6">
        <w:rPr>
          <w:color w:val="000000"/>
          <w:sz w:val="28"/>
          <w:szCs w:val="28"/>
          <w:lang w:val="ro-RO"/>
        </w:rPr>
        <w:t xml:space="preserve"> Vidanjarea este interzisă în zonele în care există realizat un sistem public de canalizare, dacă operatorul serviciului a notificat utilizatorului acceptul sau de preluare a apelor uzate în sistemul </w:t>
      </w:r>
      <w:r w:rsidRPr="00EE6289">
        <w:rPr>
          <w:color w:val="000000"/>
          <w:sz w:val="28"/>
          <w:szCs w:val="28"/>
          <w:lang w:val="ro-RO"/>
        </w:rPr>
        <w:t>de canalizare şi s-a angajat că va realiza racordul</w:t>
      </w:r>
      <w:r w:rsidR="00765CBB">
        <w:rPr>
          <w:color w:val="000000"/>
          <w:sz w:val="28"/>
          <w:szCs w:val="28"/>
          <w:lang w:val="ro-RO"/>
        </w:rPr>
        <w:t xml:space="preserve"> (</w:t>
      </w:r>
      <w:r w:rsidR="00716EF0">
        <w:rPr>
          <w:color w:val="000000"/>
          <w:sz w:val="28"/>
          <w:szCs w:val="28"/>
          <w:lang w:val="ro-RO"/>
        </w:rPr>
        <w:t xml:space="preserve">nerespectarea art. 153 (3) se sanctioneaza cu </w:t>
      </w:r>
      <w:r w:rsidR="00765CBB">
        <w:rPr>
          <w:color w:val="000000"/>
          <w:sz w:val="28"/>
          <w:szCs w:val="28"/>
          <w:lang w:val="ro-RO"/>
        </w:rPr>
        <w:t>amenda de la 500 la 1000 lei).</w:t>
      </w:r>
    </w:p>
    <w:p w:rsidR="005A7D06" w:rsidRDefault="005A7D06" w:rsidP="00744230">
      <w:pPr>
        <w:shd w:val="clear" w:color="auto" w:fill="FFFFFF"/>
        <w:ind w:firstLine="180"/>
        <w:jc w:val="both"/>
        <w:rPr>
          <w:color w:val="000000"/>
          <w:sz w:val="28"/>
          <w:szCs w:val="28"/>
          <w:lang w:val="ro-RO"/>
        </w:rPr>
      </w:pPr>
    </w:p>
    <w:p w:rsidR="00E43E2C" w:rsidRDefault="005A7D06" w:rsidP="00E7355C">
      <w:pPr>
        <w:shd w:val="clear" w:color="auto" w:fill="FFFFFF"/>
        <w:ind w:firstLine="180"/>
        <w:jc w:val="both"/>
        <w:rPr>
          <w:color w:val="000000"/>
          <w:sz w:val="28"/>
          <w:szCs w:val="28"/>
          <w:lang w:val="ro-RO"/>
        </w:rPr>
      </w:pPr>
      <w:r w:rsidRPr="00EC2D7E">
        <w:rPr>
          <w:b/>
          <w:bCs/>
          <w:color w:val="000000"/>
          <w:sz w:val="28"/>
          <w:szCs w:val="28"/>
          <w:lang w:val="ro-RO"/>
        </w:rPr>
        <w:t>Art. 219 (1)</w:t>
      </w:r>
      <w:r>
        <w:rPr>
          <w:color w:val="000000"/>
          <w:sz w:val="28"/>
          <w:szCs w:val="28"/>
          <w:lang w:val="ro-RO"/>
        </w:rPr>
        <w:t xml:space="preserve"> se interzice legatura intre instalatiile interioare care utilizeaza apa din sistemul public cu instalatiile interioare care utilizeaza apa din surse proprii (</w:t>
      </w:r>
      <w:r w:rsidR="00716EF0">
        <w:rPr>
          <w:color w:val="000000"/>
          <w:sz w:val="28"/>
          <w:szCs w:val="28"/>
          <w:lang w:val="ro-RO"/>
        </w:rPr>
        <w:t xml:space="preserve">nerespectarea art. 219 (1) se sanctioneaza cu </w:t>
      </w:r>
      <w:r>
        <w:rPr>
          <w:color w:val="000000"/>
          <w:sz w:val="28"/>
          <w:szCs w:val="28"/>
          <w:lang w:val="ro-RO"/>
        </w:rPr>
        <w:t xml:space="preserve">amenda de la 3000 la 5000 lei). </w:t>
      </w:r>
    </w:p>
    <w:p w:rsidR="00FC067E" w:rsidRDefault="00FC067E" w:rsidP="00E7355C">
      <w:pPr>
        <w:shd w:val="clear" w:color="auto" w:fill="FFFFFF"/>
        <w:ind w:firstLine="180"/>
        <w:jc w:val="both"/>
        <w:rPr>
          <w:color w:val="000000"/>
          <w:sz w:val="28"/>
          <w:szCs w:val="28"/>
          <w:lang w:val="ro-RO"/>
        </w:rPr>
      </w:pPr>
    </w:p>
    <w:bookmarkEnd w:id="0"/>
    <w:p w:rsidR="00E7355C" w:rsidRDefault="00E7355C" w:rsidP="00E7355C">
      <w:pPr>
        <w:shd w:val="clear" w:color="auto" w:fill="FFFFFF"/>
        <w:ind w:firstLine="180"/>
        <w:jc w:val="both"/>
        <w:rPr>
          <w:rStyle w:val="tal"/>
          <w:color w:val="000000"/>
          <w:sz w:val="28"/>
          <w:szCs w:val="28"/>
        </w:rPr>
      </w:pPr>
    </w:p>
    <w:p w:rsidR="00F97F69" w:rsidRDefault="00F97F69" w:rsidP="00F97F69">
      <w:pPr>
        <w:numPr>
          <w:ilvl w:val="0"/>
          <w:numId w:val="26"/>
        </w:numPr>
        <w:shd w:val="clear" w:color="auto" w:fill="FFFFFF"/>
        <w:jc w:val="both"/>
        <w:rPr>
          <w:rStyle w:val="tal"/>
          <w:color w:val="000000"/>
          <w:sz w:val="28"/>
          <w:szCs w:val="28"/>
        </w:rPr>
      </w:pPr>
      <w:r>
        <w:rPr>
          <w:rStyle w:val="tal"/>
          <w:color w:val="000000"/>
          <w:sz w:val="28"/>
          <w:szCs w:val="28"/>
        </w:rPr>
        <w:t>CONSTATAREA CONTRAVENTIILOR</w:t>
      </w:r>
    </w:p>
    <w:p w:rsidR="00B04D44" w:rsidRDefault="00B04D44" w:rsidP="00B04D44">
      <w:pPr>
        <w:shd w:val="clear" w:color="auto" w:fill="FFFFFF"/>
        <w:ind w:left="1080"/>
        <w:jc w:val="both"/>
        <w:rPr>
          <w:rStyle w:val="tal"/>
          <w:color w:val="000000"/>
          <w:sz w:val="28"/>
          <w:szCs w:val="28"/>
        </w:rPr>
      </w:pPr>
    </w:p>
    <w:p w:rsidR="009C397E" w:rsidRPr="00545D15" w:rsidRDefault="009C397E" w:rsidP="00744230">
      <w:pPr>
        <w:shd w:val="clear" w:color="auto" w:fill="FFFFFF"/>
        <w:ind w:firstLine="450"/>
        <w:jc w:val="both"/>
        <w:rPr>
          <w:sz w:val="28"/>
          <w:szCs w:val="28"/>
        </w:rPr>
      </w:pPr>
      <w:r w:rsidRPr="00545D15">
        <w:rPr>
          <w:sz w:val="28"/>
          <w:szCs w:val="28"/>
        </w:rPr>
        <w:t xml:space="preserve">Constatarea contraventiilor, incadrarea acestora si aplicarea sanctiunilor, se face de catre </w:t>
      </w:r>
      <w:r w:rsidR="00744230" w:rsidRPr="00545D15">
        <w:rPr>
          <w:sz w:val="28"/>
          <w:szCs w:val="28"/>
        </w:rPr>
        <w:t>SC Compania de Apa Oltenia SA, prin persoanele imputernicite in acest sens,</w:t>
      </w:r>
      <w:r w:rsidR="0031298C">
        <w:rPr>
          <w:sz w:val="28"/>
          <w:szCs w:val="28"/>
        </w:rPr>
        <w:t xml:space="preserve"> mentionate in Anexa 2,</w:t>
      </w:r>
      <w:r w:rsidRPr="00545D15">
        <w:rPr>
          <w:sz w:val="28"/>
          <w:szCs w:val="28"/>
        </w:rPr>
        <w:t xml:space="preserve"> in deplina obiectivitate, fara a se lasa supus</w:t>
      </w:r>
      <w:r w:rsidR="00744230" w:rsidRPr="00545D15">
        <w:rPr>
          <w:sz w:val="28"/>
          <w:szCs w:val="28"/>
        </w:rPr>
        <w:t>i</w:t>
      </w:r>
      <w:r w:rsidRPr="00545D15">
        <w:rPr>
          <w:sz w:val="28"/>
          <w:szCs w:val="28"/>
        </w:rPr>
        <w:t xml:space="preserve"> nici unui fel de presiuni din partea oricui s-ar exercita.</w:t>
      </w:r>
    </w:p>
    <w:p w:rsidR="00765CBB" w:rsidRPr="00545D15" w:rsidRDefault="00765CBB" w:rsidP="00765CBB">
      <w:pPr>
        <w:shd w:val="clear" w:color="auto" w:fill="FFFFFF"/>
        <w:jc w:val="both"/>
        <w:rPr>
          <w:color w:val="000000"/>
          <w:sz w:val="28"/>
          <w:szCs w:val="28"/>
        </w:rPr>
      </w:pPr>
      <w:r w:rsidRPr="00545D15">
        <w:rPr>
          <w:rStyle w:val="tal"/>
          <w:color w:val="000000"/>
          <w:sz w:val="28"/>
          <w:szCs w:val="28"/>
        </w:rPr>
        <w:t xml:space="preserve">        În vederea constatării contravenţiilor, persoanele imputernicite (agent</w:t>
      </w:r>
      <w:r w:rsidR="00545D15" w:rsidRPr="00545D15">
        <w:rPr>
          <w:rStyle w:val="tal"/>
          <w:color w:val="000000"/>
          <w:sz w:val="28"/>
          <w:szCs w:val="28"/>
        </w:rPr>
        <w:t>i</w:t>
      </w:r>
      <w:r w:rsidRPr="00545D15">
        <w:rPr>
          <w:rStyle w:val="tal"/>
          <w:color w:val="000000"/>
          <w:sz w:val="28"/>
          <w:szCs w:val="28"/>
        </w:rPr>
        <w:t xml:space="preserve"> const</w:t>
      </w:r>
      <w:r w:rsidRPr="00545D15">
        <w:rPr>
          <w:rStyle w:val="tal"/>
          <w:color w:val="000000"/>
          <w:sz w:val="28"/>
          <w:szCs w:val="28"/>
        </w:rPr>
        <w:t>a</w:t>
      </w:r>
      <w:r w:rsidRPr="00545D15">
        <w:rPr>
          <w:rStyle w:val="tal"/>
          <w:color w:val="000000"/>
          <w:sz w:val="28"/>
          <w:szCs w:val="28"/>
        </w:rPr>
        <w:t>tator</w:t>
      </w:r>
      <w:r w:rsidR="00730D36">
        <w:rPr>
          <w:rStyle w:val="tal"/>
          <w:color w:val="000000"/>
          <w:sz w:val="28"/>
          <w:szCs w:val="28"/>
        </w:rPr>
        <w:t>i</w:t>
      </w:r>
      <w:r w:rsidRPr="00545D15">
        <w:rPr>
          <w:rStyle w:val="tal"/>
          <w:color w:val="000000"/>
          <w:sz w:val="28"/>
          <w:szCs w:val="28"/>
        </w:rPr>
        <w:t>) au acces, dacă acest lucru se impune, în condiţiile legii, în clădiri, încăperi, la instalaţii şi în orice alt loc, unde au dreptul să verifice instalaţiile de utilizare, pr</w:t>
      </w:r>
      <w:r w:rsidRPr="00545D15">
        <w:rPr>
          <w:rStyle w:val="tal"/>
          <w:color w:val="000000"/>
          <w:sz w:val="28"/>
          <w:szCs w:val="28"/>
        </w:rPr>
        <w:t>e</w:t>
      </w:r>
      <w:r w:rsidRPr="00545D15">
        <w:rPr>
          <w:rStyle w:val="tal"/>
          <w:color w:val="000000"/>
          <w:sz w:val="28"/>
          <w:szCs w:val="28"/>
        </w:rPr>
        <w:t xml:space="preserve">cum şi să execute măsurători şi determinări. Atât operatorii, cât şi utilizatorii sunt </w:t>
      </w:r>
      <w:r w:rsidRPr="00545D15">
        <w:rPr>
          <w:rStyle w:val="tal"/>
          <w:color w:val="000000"/>
          <w:sz w:val="28"/>
          <w:szCs w:val="28"/>
        </w:rPr>
        <w:lastRenderedPageBreak/>
        <w:t>obligaţi să pună la dispoziţie reprezentanţilor împuterniciţi documentele cu privire la serviciul de utilităţi publice furnizat/prestat.</w:t>
      </w:r>
    </w:p>
    <w:p w:rsidR="00765CBB" w:rsidRPr="00545D15" w:rsidRDefault="00765CBB" w:rsidP="00765CBB">
      <w:pPr>
        <w:shd w:val="clear" w:color="auto" w:fill="FFFFFF"/>
        <w:jc w:val="both"/>
        <w:rPr>
          <w:color w:val="000000"/>
          <w:sz w:val="28"/>
          <w:szCs w:val="28"/>
        </w:rPr>
      </w:pPr>
      <w:r w:rsidRPr="00545D15">
        <w:rPr>
          <w:rStyle w:val="tal"/>
          <w:color w:val="000000"/>
          <w:sz w:val="28"/>
          <w:szCs w:val="28"/>
        </w:rPr>
        <w:t xml:space="preserve">Organele de poliţie sunt obligate să acorde, la cerere, sprijin </w:t>
      </w:r>
      <w:r w:rsidR="00545D15" w:rsidRPr="00545D15">
        <w:rPr>
          <w:rStyle w:val="tal"/>
          <w:color w:val="000000"/>
          <w:sz w:val="28"/>
          <w:szCs w:val="28"/>
        </w:rPr>
        <w:t>persoanelor imputern</w:t>
      </w:r>
      <w:r w:rsidR="00545D15" w:rsidRPr="00545D15">
        <w:rPr>
          <w:rStyle w:val="tal"/>
          <w:color w:val="000000"/>
          <w:sz w:val="28"/>
          <w:szCs w:val="28"/>
        </w:rPr>
        <w:t>i</w:t>
      </w:r>
      <w:r w:rsidR="00545D15" w:rsidRPr="00545D15">
        <w:rPr>
          <w:rStyle w:val="tal"/>
          <w:color w:val="000000"/>
          <w:sz w:val="28"/>
          <w:szCs w:val="28"/>
        </w:rPr>
        <w:t>citesa constate si sa aplice sanctiunile contraventionale.</w:t>
      </w:r>
    </w:p>
    <w:p w:rsidR="00FC067E" w:rsidRDefault="00545D15" w:rsidP="00545D15">
      <w:pPr>
        <w:shd w:val="clear" w:color="auto" w:fill="FFFFFF"/>
        <w:jc w:val="both"/>
        <w:rPr>
          <w:rStyle w:val="tal"/>
          <w:color w:val="000000"/>
          <w:sz w:val="28"/>
          <w:szCs w:val="28"/>
        </w:rPr>
      </w:pPr>
      <w:r w:rsidRPr="00545D15">
        <w:rPr>
          <w:rStyle w:val="tal"/>
          <w:color w:val="000000"/>
          <w:sz w:val="28"/>
          <w:szCs w:val="28"/>
        </w:rPr>
        <w:t xml:space="preserve"> Prevederile </w:t>
      </w:r>
      <w:r w:rsidR="00F97F69">
        <w:rPr>
          <w:rStyle w:val="tal"/>
          <w:color w:val="000000"/>
          <w:sz w:val="28"/>
          <w:szCs w:val="28"/>
        </w:rPr>
        <w:t xml:space="preserve">mentionate in prezenta procedura </w:t>
      </w:r>
      <w:r w:rsidR="00765CBB" w:rsidRPr="00545D15">
        <w:rPr>
          <w:rStyle w:val="tal"/>
          <w:color w:val="000000"/>
          <w:sz w:val="28"/>
          <w:szCs w:val="28"/>
        </w:rPr>
        <w:t>se completează cu prevederile Ordonanţei Guvernului nr. </w:t>
      </w:r>
      <w:hyperlink r:id="rId12" w:history="1">
        <w:r w:rsidR="00765CBB" w:rsidRPr="00545D15">
          <w:rPr>
            <w:rStyle w:val="Hyperlink"/>
            <w:color w:val="auto"/>
            <w:sz w:val="28"/>
            <w:szCs w:val="28"/>
            <w:u w:val="none"/>
          </w:rPr>
          <w:t>2/2001</w:t>
        </w:r>
      </w:hyperlink>
      <w:r w:rsidR="00765CBB" w:rsidRPr="00545D15">
        <w:rPr>
          <w:rStyle w:val="tal"/>
          <w:color w:val="000000"/>
          <w:sz w:val="28"/>
          <w:szCs w:val="28"/>
        </w:rPr>
        <w:t>, aprobată cu modificări şi completări prin Legea nr</w:t>
      </w:r>
      <w:r w:rsidR="00765CBB" w:rsidRPr="00545D15">
        <w:rPr>
          <w:rStyle w:val="tal"/>
          <w:sz w:val="28"/>
          <w:szCs w:val="28"/>
        </w:rPr>
        <w:t>. </w:t>
      </w:r>
      <w:hyperlink r:id="rId13" w:history="1">
        <w:r w:rsidR="00765CBB" w:rsidRPr="00545D15">
          <w:rPr>
            <w:rStyle w:val="Hyperlink"/>
            <w:color w:val="auto"/>
            <w:sz w:val="28"/>
            <w:szCs w:val="28"/>
            <w:u w:val="none"/>
          </w:rPr>
          <w:t>180/2002</w:t>
        </w:r>
      </w:hyperlink>
      <w:r w:rsidR="00765CBB" w:rsidRPr="00545D15">
        <w:rPr>
          <w:rStyle w:val="tal"/>
          <w:color w:val="000000"/>
          <w:sz w:val="28"/>
          <w:szCs w:val="28"/>
        </w:rPr>
        <w:t>, cu modificările şi completările ulterioa</w:t>
      </w:r>
      <w:r w:rsidR="00F97F69">
        <w:rPr>
          <w:rStyle w:val="tal"/>
          <w:color w:val="000000"/>
          <w:sz w:val="28"/>
          <w:szCs w:val="28"/>
        </w:rPr>
        <w:t>r</w:t>
      </w:r>
      <w:r w:rsidRPr="00545D15">
        <w:rPr>
          <w:rStyle w:val="tal"/>
          <w:color w:val="000000"/>
          <w:sz w:val="28"/>
          <w:szCs w:val="28"/>
        </w:rPr>
        <w:t>e.</w:t>
      </w:r>
    </w:p>
    <w:p w:rsidR="00FC067E" w:rsidRDefault="00FC067E" w:rsidP="00545D15">
      <w:pPr>
        <w:shd w:val="clear" w:color="auto" w:fill="FFFFFF"/>
        <w:jc w:val="both"/>
        <w:rPr>
          <w:rStyle w:val="tal"/>
          <w:color w:val="000000"/>
          <w:sz w:val="28"/>
          <w:szCs w:val="28"/>
        </w:rPr>
      </w:pPr>
    </w:p>
    <w:p w:rsidR="00E300D0" w:rsidRDefault="00E300D0" w:rsidP="00E300D0">
      <w:pPr>
        <w:shd w:val="clear" w:color="auto" w:fill="FFFFFF"/>
        <w:jc w:val="both"/>
        <w:rPr>
          <w:rStyle w:val="tal"/>
          <w:color w:val="000000"/>
          <w:sz w:val="28"/>
          <w:szCs w:val="28"/>
        </w:rPr>
      </w:pPr>
      <w:r w:rsidRPr="00744230">
        <w:rPr>
          <w:sz w:val="28"/>
          <w:szCs w:val="28"/>
        </w:rPr>
        <w:t xml:space="preserve">          Sanctiunile se aplica persoanelor fizice si/sau juridice care au savarsit contr</w:t>
      </w:r>
      <w:r w:rsidRPr="00744230">
        <w:rPr>
          <w:sz w:val="28"/>
          <w:szCs w:val="28"/>
        </w:rPr>
        <w:t>a</w:t>
      </w:r>
      <w:r w:rsidRPr="00744230">
        <w:rPr>
          <w:sz w:val="28"/>
          <w:szCs w:val="28"/>
        </w:rPr>
        <w:t>ventiile</w:t>
      </w:r>
      <w:r>
        <w:t xml:space="preserve">. </w:t>
      </w:r>
      <w:r w:rsidRPr="00E07F2A">
        <w:rPr>
          <w:sz w:val="28"/>
          <w:szCs w:val="28"/>
        </w:rPr>
        <w:t>Persoana juridica raspunde contraventional in cazurile si in conditiile pr</w:t>
      </w:r>
      <w:r w:rsidRPr="00E07F2A">
        <w:rPr>
          <w:sz w:val="28"/>
          <w:szCs w:val="28"/>
        </w:rPr>
        <w:t>e</w:t>
      </w:r>
      <w:r w:rsidRPr="00E07F2A">
        <w:rPr>
          <w:sz w:val="28"/>
          <w:szCs w:val="28"/>
        </w:rPr>
        <w:t>vazute de actele normative prin care se stabilesc si se sanctioneaza contraventii</w:t>
      </w:r>
      <w:r>
        <w:rPr>
          <w:sz w:val="28"/>
          <w:szCs w:val="28"/>
        </w:rPr>
        <w:t>le</w:t>
      </w:r>
      <w:r w:rsidRPr="00E07F2A">
        <w:rPr>
          <w:sz w:val="28"/>
          <w:szCs w:val="28"/>
        </w:rPr>
        <w:t>.</w:t>
      </w:r>
    </w:p>
    <w:p w:rsidR="00E300D0" w:rsidRPr="009C397E" w:rsidRDefault="00E300D0" w:rsidP="00E300D0">
      <w:pPr>
        <w:shd w:val="clear" w:color="auto" w:fill="FFFFFF"/>
        <w:jc w:val="both"/>
        <w:rPr>
          <w:color w:val="000000"/>
          <w:sz w:val="28"/>
          <w:szCs w:val="28"/>
        </w:rPr>
      </w:pPr>
      <w:r w:rsidRPr="00744230">
        <w:rPr>
          <w:sz w:val="28"/>
          <w:szCs w:val="28"/>
        </w:rPr>
        <w:t xml:space="preserve">Daca fapta socotita contraventie, a fost savarsita in astfel de conditii incat potrivit legii penale ea constituie infractiune, </w:t>
      </w:r>
      <w:r>
        <w:rPr>
          <w:sz w:val="28"/>
          <w:szCs w:val="28"/>
        </w:rPr>
        <w:t xml:space="preserve">persoana imputernicita care constata fapta va informa conducerea Companiei si Serviciul Juridic in vederea </w:t>
      </w:r>
      <w:r w:rsidR="00D24344">
        <w:rPr>
          <w:sz w:val="28"/>
          <w:szCs w:val="28"/>
        </w:rPr>
        <w:t xml:space="preserve">sesizarii </w:t>
      </w:r>
      <w:r w:rsidRPr="00744230">
        <w:rPr>
          <w:sz w:val="28"/>
          <w:szCs w:val="28"/>
        </w:rPr>
        <w:t>organul</w:t>
      </w:r>
      <w:r>
        <w:rPr>
          <w:sz w:val="28"/>
          <w:szCs w:val="28"/>
        </w:rPr>
        <w:t>ui</w:t>
      </w:r>
      <w:r w:rsidRPr="00744230">
        <w:rPr>
          <w:sz w:val="28"/>
          <w:szCs w:val="28"/>
        </w:rPr>
        <w:t xml:space="preserve"> de urmarire penala</w:t>
      </w:r>
      <w:r>
        <w:rPr>
          <w:sz w:val="28"/>
          <w:szCs w:val="28"/>
        </w:rPr>
        <w:t>..</w:t>
      </w:r>
    </w:p>
    <w:p w:rsidR="00F97F69" w:rsidRDefault="00F97F69" w:rsidP="00545D15">
      <w:pPr>
        <w:shd w:val="clear" w:color="auto" w:fill="FFFFFF"/>
        <w:jc w:val="both"/>
        <w:rPr>
          <w:rStyle w:val="tal"/>
          <w:color w:val="000000"/>
          <w:sz w:val="28"/>
          <w:szCs w:val="28"/>
        </w:rPr>
      </w:pPr>
    </w:p>
    <w:p w:rsidR="00FD6821" w:rsidRDefault="00E300D0" w:rsidP="00FD6821">
      <w:pPr>
        <w:numPr>
          <w:ilvl w:val="0"/>
          <w:numId w:val="26"/>
        </w:numPr>
        <w:shd w:val="clear" w:color="auto" w:fill="FFFFFF"/>
        <w:jc w:val="both"/>
        <w:rPr>
          <w:rStyle w:val="tal"/>
          <w:color w:val="000000"/>
          <w:sz w:val="28"/>
          <w:szCs w:val="28"/>
        </w:rPr>
      </w:pPr>
      <w:r>
        <w:rPr>
          <w:rStyle w:val="tal"/>
          <w:color w:val="000000"/>
          <w:sz w:val="28"/>
          <w:szCs w:val="28"/>
        </w:rPr>
        <w:t>CONTINUTUL PROCESULUI-VERBAL DE CONTRAVENTIE</w:t>
      </w:r>
    </w:p>
    <w:p w:rsidR="00FD6821" w:rsidRDefault="00FD6821" w:rsidP="00FD6821">
      <w:pPr>
        <w:shd w:val="clear" w:color="auto" w:fill="FFFFFF"/>
        <w:jc w:val="both"/>
        <w:rPr>
          <w:rStyle w:val="tal"/>
          <w:color w:val="000000"/>
          <w:sz w:val="28"/>
          <w:szCs w:val="28"/>
        </w:rPr>
      </w:pPr>
    </w:p>
    <w:p w:rsidR="00FD6821" w:rsidRDefault="00FD6821" w:rsidP="00FD6821">
      <w:pPr>
        <w:shd w:val="clear" w:color="auto" w:fill="FFFFFF"/>
        <w:jc w:val="both"/>
        <w:rPr>
          <w:rStyle w:val="tal"/>
          <w:color w:val="000000"/>
          <w:sz w:val="28"/>
          <w:szCs w:val="28"/>
        </w:rPr>
      </w:pPr>
      <w:r>
        <w:rPr>
          <w:rStyle w:val="tal"/>
          <w:color w:val="000000"/>
          <w:sz w:val="28"/>
          <w:szCs w:val="28"/>
        </w:rPr>
        <w:t>Procesul-verbal de constatare a contraventiei va cuprinde in mod obligatoriu:</w:t>
      </w:r>
    </w:p>
    <w:p w:rsidR="00FD6821" w:rsidRDefault="00FD6821" w:rsidP="00FD6821">
      <w:pPr>
        <w:numPr>
          <w:ilvl w:val="0"/>
          <w:numId w:val="27"/>
        </w:numPr>
        <w:shd w:val="clear" w:color="auto" w:fill="FFFFFF"/>
        <w:jc w:val="both"/>
        <w:rPr>
          <w:rStyle w:val="tal"/>
          <w:color w:val="000000"/>
          <w:sz w:val="28"/>
          <w:szCs w:val="28"/>
        </w:rPr>
      </w:pPr>
      <w:r>
        <w:rPr>
          <w:rStyle w:val="tal"/>
          <w:color w:val="000000"/>
          <w:sz w:val="28"/>
          <w:szCs w:val="28"/>
        </w:rPr>
        <w:t>Data si locul incheierii</w:t>
      </w:r>
    </w:p>
    <w:p w:rsidR="00FD6821" w:rsidRDefault="00FD6821" w:rsidP="00FD6821">
      <w:pPr>
        <w:numPr>
          <w:ilvl w:val="0"/>
          <w:numId w:val="27"/>
        </w:numPr>
        <w:shd w:val="clear" w:color="auto" w:fill="FFFFFF"/>
        <w:jc w:val="both"/>
        <w:rPr>
          <w:rStyle w:val="tal"/>
          <w:color w:val="000000"/>
          <w:sz w:val="28"/>
          <w:szCs w:val="28"/>
        </w:rPr>
      </w:pPr>
      <w:r>
        <w:rPr>
          <w:rStyle w:val="tal"/>
          <w:color w:val="000000"/>
          <w:sz w:val="28"/>
          <w:szCs w:val="28"/>
        </w:rPr>
        <w:t>Numele si prenumele, calitatea si institutia din care face parte agentul const</w:t>
      </w:r>
      <w:r>
        <w:rPr>
          <w:rStyle w:val="tal"/>
          <w:color w:val="000000"/>
          <w:sz w:val="28"/>
          <w:szCs w:val="28"/>
        </w:rPr>
        <w:t>a</w:t>
      </w:r>
      <w:r>
        <w:rPr>
          <w:rStyle w:val="tal"/>
          <w:color w:val="000000"/>
          <w:sz w:val="28"/>
          <w:szCs w:val="28"/>
        </w:rPr>
        <w:t>tator</w:t>
      </w:r>
    </w:p>
    <w:p w:rsidR="00FD6821" w:rsidRDefault="00FD6821" w:rsidP="00FD6821">
      <w:pPr>
        <w:numPr>
          <w:ilvl w:val="0"/>
          <w:numId w:val="27"/>
        </w:numPr>
        <w:shd w:val="clear" w:color="auto" w:fill="FFFFFF"/>
        <w:jc w:val="both"/>
        <w:rPr>
          <w:rStyle w:val="tal"/>
          <w:color w:val="000000"/>
          <w:sz w:val="28"/>
          <w:szCs w:val="28"/>
        </w:rPr>
      </w:pPr>
      <w:r>
        <w:rPr>
          <w:rStyle w:val="tal"/>
          <w:color w:val="000000"/>
          <w:sz w:val="28"/>
          <w:szCs w:val="28"/>
        </w:rPr>
        <w:t>Numele, prenumele domiciliul si codul numeric personal al contravenientului</w:t>
      </w:r>
    </w:p>
    <w:p w:rsidR="00FD6821" w:rsidRDefault="00FD6821" w:rsidP="00FD6821">
      <w:pPr>
        <w:numPr>
          <w:ilvl w:val="0"/>
          <w:numId w:val="27"/>
        </w:numPr>
        <w:shd w:val="clear" w:color="auto" w:fill="FFFFFF"/>
        <w:jc w:val="both"/>
        <w:rPr>
          <w:rStyle w:val="tal"/>
          <w:color w:val="000000"/>
          <w:sz w:val="28"/>
          <w:szCs w:val="28"/>
        </w:rPr>
      </w:pPr>
      <w:r>
        <w:rPr>
          <w:rStyle w:val="tal"/>
          <w:color w:val="000000"/>
          <w:sz w:val="28"/>
          <w:szCs w:val="28"/>
        </w:rPr>
        <w:t>Descrierea faptei contraventionale cu indicarea datei, orei si locului in care a fost savarsita</w:t>
      </w:r>
    </w:p>
    <w:p w:rsidR="00FD6821" w:rsidRDefault="00FD6821" w:rsidP="00FD6821">
      <w:pPr>
        <w:numPr>
          <w:ilvl w:val="0"/>
          <w:numId w:val="27"/>
        </w:numPr>
        <w:shd w:val="clear" w:color="auto" w:fill="FFFFFF"/>
        <w:jc w:val="both"/>
        <w:rPr>
          <w:rStyle w:val="tal"/>
          <w:color w:val="000000"/>
          <w:sz w:val="28"/>
          <w:szCs w:val="28"/>
        </w:rPr>
      </w:pPr>
      <w:r>
        <w:rPr>
          <w:rStyle w:val="tal"/>
          <w:color w:val="000000"/>
          <w:sz w:val="28"/>
          <w:szCs w:val="28"/>
        </w:rPr>
        <w:t>aratarea imprejurarilor care pot servi la aprecierea gravitatii faptei si la evalu</w:t>
      </w:r>
      <w:r>
        <w:rPr>
          <w:rStyle w:val="tal"/>
          <w:color w:val="000000"/>
          <w:sz w:val="28"/>
          <w:szCs w:val="28"/>
        </w:rPr>
        <w:t>a</w:t>
      </w:r>
      <w:r>
        <w:rPr>
          <w:rStyle w:val="tal"/>
          <w:color w:val="000000"/>
          <w:sz w:val="28"/>
          <w:szCs w:val="28"/>
        </w:rPr>
        <w:t>rea eventualelor pagube pricinuite</w:t>
      </w:r>
    </w:p>
    <w:p w:rsidR="00FD6821" w:rsidRDefault="00FD6821" w:rsidP="00FD6821">
      <w:pPr>
        <w:numPr>
          <w:ilvl w:val="0"/>
          <w:numId w:val="27"/>
        </w:numPr>
        <w:shd w:val="clear" w:color="auto" w:fill="FFFFFF"/>
        <w:jc w:val="both"/>
        <w:rPr>
          <w:rStyle w:val="tal"/>
          <w:color w:val="000000"/>
          <w:sz w:val="28"/>
          <w:szCs w:val="28"/>
        </w:rPr>
      </w:pPr>
      <w:r>
        <w:rPr>
          <w:rStyle w:val="tal"/>
          <w:color w:val="000000"/>
          <w:sz w:val="28"/>
          <w:szCs w:val="28"/>
        </w:rPr>
        <w:t>indicarea actului normativ prin care se stabileste si se sanctioneaza contrave</w:t>
      </w:r>
      <w:r>
        <w:rPr>
          <w:rStyle w:val="tal"/>
          <w:color w:val="000000"/>
          <w:sz w:val="28"/>
          <w:szCs w:val="28"/>
        </w:rPr>
        <w:t>n</w:t>
      </w:r>
      <w:r>
        <w:rPr>
          <w:rStyle w:val="tal"/>
          <w:color w:val="000000"/>
          <w:sz w:val="28"/>
          <w:szCs w:val="28"/>
        </w:rPr>
        <w:t>tia</w:t>
      </w:r>
    </w:p>
    <w:p w:rsidR="00FD6821" w:rsidRDefault="00FD6821" w:rsidP="00FD6821">
      <w:pPr>
        <w:numPr>
          <w:ilvl w:val="0"/>
          <w:numId w:val="27"/>
        </w:numPr>
        <w:shd w:val="clear" w:color="auto" w:fill="FFFFFF"/>
        <w:jc w:val="both"/>
        <w:rPr>
          <w:rStyle w:val="tal"/>
          <w:color w:val="000000"/>
          <w:sz w:val="28"/>
          <w:szCs w:val="28"/>
        </w:rPr>
      </w:pPr>
      <w:r>
        <w:rPr>
          <w:rStyle w:val="tal"/>
          <w:color w:val="000000"/>
          <w:sz w:val="28"/>
          <w:szCs w:val="28"/>
        </w:rPr>
        <w:t>posibilitatea achitarii, in termen de 15 zile de la data inmanarii sau comunicarii procesului-verbal, a jumatate din minimul amenzii prevazute de actul normativ</w:t>
      </w:r>
    </w:p>
    <w:p w:rsidR="00FD6821" w:rsidRDefault="00FD6821" w:rsidP="00FD6821">
      <w:pPr>
        <w:numPr>
          <w:ilvl w:val="0"/>
          <w:numId w:val="27"/>
        </w:numPr>
        <w:shd w:val="clear" w:color="auto" w:fill="FFFFFF"/>
        <w:jc w:val="both"/>
        <w:rPr>
          <w:rStyle w:val="tal"/>
          <w:color w:val="000000"/>
          <w:sz w:val="28"/>
          <w:szCs w:val="28"/>
        </w:rPr>
      </w:pPr>
      <w:r>
        <w:rPr>
          <w:rStyle w:val="tal"/>
          <w:color w:val="000000"/>
          <w:sz w:val="28"/>
          <w:szCs w:val="28"/>
        </w:rPr>
        <w:t>termenul de exercitare a caii de atac si instanta la care se depune plangerea</w:t>
      </w:r>
    </w:p>
    <w:p w:rsidR="00CA25A6" w:rsidRDefault="00CA25A6" w:rsidP="00FD6821">
      <w:pPr>
        <w:numPr>
          <w:ilvl w:val="0"/>
          <w:numId w:val="27"/>
        </w:numPr>
        <w:shd w:val="clear" w:color="auto" w:fill="FFFFFF"/>
        <w:jc w:val="both"/>
        <w:rPr>
          <w:rStyle w:val="tal"/>
          <w:color w:val="000000"/>
          <w:sz w:val="28"/>
          <w:szCs w:val="28"/>
        </w:rPr>
      </w:pPr>
      <w:r>
        <w:rPr>
          <w:rStyle w:val="tal"/>
          <w:color w:val="000000"/>
          <w:sz w:val="28"/>
          <w:szCs w:val="28"/>
        </w:rPr>
        <w:t>in cazul contravenientilor cetateni straini, personae fara cetatenie sau cetateni romani cu domiciliul in strainatate, in procesul-verbal vor fi cuprinse si urm</w:t>
      </w:r>
      <w:r>
        <w:rPr>
          <w:rStyle w:val="tal"/>
          <w:color w:val="000000"/>
          <w:sz w:val="28"/>
          <w:szCs w:val="28"/>
        </w:rPr>
        <w:t>a</w:t>
      </w:r>
      <w:r>
        <w:rPr>
          <w:rStyle w:val="tal"/>
          <w:color w:val="000000"/>
          <w:sz w:val="28"/>
          <w:szCs w:val="28"/>
        </w:rPr>
        <w:t>toarele date: seria si numarul pasaportului ori ale altui document de trecere a frontierei de stat, data eliberarii acestuia si statul emitent</w:t>
      </w:r>
      <w:bookmarkStart w:id="1" w:name="do|caII|ar16|al1^1"/>
      <w:bookmarkStart w:id="2" w:name="do|caII|ar16|al5"/>
      <w:bookmarkEnd w:id="1"/>
      <w:bookmarkEnd w:id="2"/>
    </w:p>
    <w:p w:rsidR="00CA25A6" w:rsidRPr="00CA25A6" w:rsidRDefault="00FD6821" w:rsidP="00FD6821">
      <w:pPr>
        <w:numPr>
          <w:ilvl w:val="0"/>
          <w:numId w:val="27"/>
        </w:numPr>
        <w:shd w:val="clear" w:color="auto" w:fill="FFFFFF"/>
        <w:jc w:val="both"/>
        <w:rPr>
          <w:color w:val="000000"/>
          <w:sz w:val="28"/>
          <w:szCs w:val="28"/>
        </w:rPr>
      </w:pPr>
      <w:r w:rsidRPr="00CA25A6">
        <w:rPr>
          <w:rStyle w:val="tal"/>
          <w:color w:val="000000"/>
          <w:sz w:val="28"/>
          <w:szCs w:val="28"/>
        </w:rPr>
        <w:t>În cazul în care contravenientul este minor procesul-verbal va cuprinde şi n</w:t>
      </w:r>
      <w:r w:rsidRPr="00CA25A6">
        <w:rPr>
          <w:rStyle w:val="tal"/>
          <w:color w:val="000000"/>
          <w:sz w:val="28"/>
          <w:szCs w:val="28"/>
        </w:rPr>
        <w:t>u</w:t>
      </w:r>
      <w:r w:rsidRPr="00CA25A6">
        <w:rPr>
          <w:rStyle w:val="tal"/>
          <w:color w:val="000000"/>
          <w:sz w:val="28"/>
          <w:szCs w:val="28"/>
        </w:rPr>
        <w:t>mele, prenumele şi domiciliul părinţilor sau ale altor reprezentanţi ori ocrotit</w:t>
      </w:r>
      <w:r w:rsidRPr="00CA25A6">
        <w:rPr>
          <w:rStyle w:val="tal"/>
          <w:color w:val="000000"/>
          <w:sz w:val="28"/>
          <w:szCs w:val="28"/>
        </w:rPr>
        <w:t>o</w:t>
      </w:r>
      <w:r w:rsidRPr="00CA25A6">
        <w:rPr>
          <w:rStyle w:val="tal"/>
          <w:color w:val="000000"/>
          <w:sz w:val="28"/>
          <w:szCs w:val="28"/>
        </w:rPr>
        <w:t>ri legali ai acestuia.</w:t>
      </w:r>
      <w:bookmarkStart w:id="3" w:name="do|caII|ar16|al6"/>
      <w:bookmarkEnd w:id="3"/>
    </w:p>
    <w:p w:rsidR="00FD6821" w:rsidRDefault="00FD6821" w:rsidP="00FD6821">
      <w:pPr>
        <w:numPr>
          <w:ilvl w:val="0"/>
          <w:numId w:val="27"/>
        </w:numPr>
        <w:shd w:val="clear" w:color="auto" w:fill="FFFFFF"/>
        <w:jc w:val="both"/>
        <w:rPr>
          <w:rStyle w:val="tal"/>
          <w:color w:val="000000"/>
          <w:sz w:val="28"/>
          <w:szCs w:val="28"/>
        </w:rPr>
      </w:pPr>
      <w:r w:rsidRPr="00CA25A6">
        <w:rPr>
          <w:rStyle w:val="tal"/>
          <w:color w:val="000000"/>
          <w:sz w:val="28"/>
          <w:szCs w:val="28"/>
        </w:rPr>
        <w:t>În situaţia în care contravenientul este persoană juridică în procesul-verbal se vor face menţiuni cu privire la denumirea, sediul, numărul de înmatriculare în registrul comerţului şi codul fiscal ale acesteia, precum şi datele de identificare a persoanei care o reprezintă.</w:t>
      </w:r>
    </w:p>
    <w:p w:rsidR="00803EA7" w:rsidRDefault="00803EA7" w:rsidP="00803EA7">
      <w:pPr>
        <w:shd w:val="clear" w:color="auto" w:fill="FFFFFF"/>
        <w:jc w:val="both"/>
        <w:rPr>
          <w:sz w:val="28"/>
          <w:szCs w:val="28"/>
        </w:rPr>
      </w:pPr>
      <w:r w:rsidRPr="00CA25A6">
        <w:rPr>
          <w:sz w:val="28"/>
          <w:szCs w:val="28"/>
        </w:rPr>
        <w:t xml:space="preserve">      Lipsa uneia dintre mentiunile privind numele si prenumele agentului constat</w:t>
      </w:r>
      <w:r w:rsidRPr="00CA25A6">
        <w:rPr>
          <w:sz w:val="28"/>
          <w:szCs w:val="28"/>
        </w:rPr>
        <w:t>a</w:t>
      </w:r>
      <w:r w:rsidRPr="00CA25A6">
        <w:rPr>
          <w:sz w:val="28"/>
          <w:szCs w:val="28"/>
        </w:rPr>
        <w:t>tor, numele si prenumele contravenientului, codul numeric personal</w:t>
      </w:r>
      <w:r>
        <w:rPr>
          <w:sz w:val="28"/>
          <w:szCs w:val="28"/>
        </w:rPr>
        <w:t xml:space="preserve"> pentru perso</w:t>
      </w:r>
      <w:r>
        <w:rPr>
          <w:sz w:val="28"/>
          <w:szCs w:val="28"/>
        </w:rPr>
        <w:t>a</w:t>
      </w:r>
      <w:r>
        <w:rPr>
          <w:sz w:val="28"/>
          <w:szCs w:val="28"/>
        </w:rPr>
        <w:lastRenderedPageBreak/>
        <w:t>nele care au atribuit un asemenea cod</w:t>
      </w:r>
      <w:r w:rsidRPr="00CA25A6">
        <w:rPr>
          <w:sz w:val="28"/>
          <w:szCs w:val="28"/>
        </w:rPr>
        <w:t xml:space="preserve"> si</w:t>
      </w:r>
      <w:r>
        <w:rPr>
          <w:sz w:val="28"/>
          <w:szCs w:val="28"/>
        </w:rPr>
        <w:t>,</w:t>
      </w:r>
      <w:r w:rsidRPr="00CA25A6">
        <w:rPr>
          <w:sz w:val="28"/>
          <w:szCs w:val="28"/>
        </w:rPr>
        <w:t xml:space="preserve"> in cazul persoanei juridice</w:t>
      </w:r>
      <w:r>
        <w:rPr>
          <w:sz w:val="28"/>
          <w:szCs w:val="28"/>
        </w:rPr>
        <w:t xml:space="preserve">, </w:t>
      </w:r>
      <w:r w:rsidRPr="00CA25A6">
        <w:rPr>
          <w:sz w:val="28"/>
          <w:szCs w:val="28"/>
        </w:rPr>
        <w:t>lipsa denumirii si a sediului acesteia, a faptei savarsite si a datei de comitere a acesteia sau a se</w:t>
      </w:r>
      <w:r w:rsidRPr="00CA25A6">
        <w:rPr>
          <w:sz w:val="28"/>
          <w:szCs w:val="28"/>
        </w:rPr>
        <w:t>m</w:t>
      </w:r>
      <w:r w:rsidRPr="00CA25A6">
        <w:rPr>
          <w:sz w:val="28"/>
          <w:szCs w:val="28"/>
        </w:rPr>
        <w:t>naturii agentului constatator atrage nulitatea procesului-verbal.</w:t>
      </w:r>
      <w:r>
        <w:rPr>
          <w:sz w:val="28"/>
          <w:szCs w:val="28"/>
        </w:rPr>
        <w:t xml:space="preserve"> Nulitatea poate fi constatata si din oficiu.</w:t>
      </w:r>
    </w:p>
    <w:p w:rsidR="00FC067E" w:rsidRDefault="00FC067E" w:rsidP="00803EA7">
      <w:pPr>
        <w:shd w:val="clear" w:color="auto" w:fill="FFFFFF"/>
        <w:jc w:val="both"/>
        <w:rPr>
          <w:sz w:val="28"/>
          <w:szCs w:val="28"/>
        </w:rPr>
      </w:pPr>
    </w:p>
    <w:p w:rsidR="00FC067E" w:rsidRDefault="00FC067E" w:rsidP="00803EA7">
      <w:pPr>
        <w:shd w:val="clear" w:color="auto" w:fill="FFFFFF"/>
        <w:jc w:val="both"/>
        <w:rPr>
          <w:sz w:val="28"/>
          <w:szCs w:val="28"/>
        </w:rPr>
      </w:pPr>
    </w:p>
    <w:p w:rsidR="00FC067E" w:rsidRPr="00CA25A6" w:rsidRDefault="00FC067E" w:rsidP="00803EA7">
      <w:pPr>
        <w:shd w:val="clear" w:color="auto" w:fill="FFFFFF"/>
        <w:jc w:val="both"/>
        <w:rPr>
          <w:sz w:val="28"/>
          <w:szCs w:val="28"/>
        </w:rPr>
      </w:pPr>
    </w:p>
    <w:p w:rsidR="00B04D44" w:rsidRDefault="00B04D44" w:rsidP="00CA25A6">
      <w:pPr>
        <w:shd w:val="clear" w:color="auto" w:fill="FFFFFF"/>
        <w:ind w:left="210"/>
        <w:jc w:val="both"/>
        <w:rPr>
          <w:rStyle w:val="tal"/>
          <w:color w:val="000000"/>
          <w:sz w:val="28"/>
          <w:szCs w:val="28"/>
        </w:rPr>
      </w:pPr>
    </w:p>
    <w:p w:rsidR="00803EA7" w:rsidRDefault="00803EA7" w:rsidP="008D3CCB">
      <w:pPr>
        <w:numPr>
          <w:ilvl w:val="0"/>
          <w:numId w:val="26"/>
        </w:numPr>
        <w:shd w:val="clear" w:color="auto" w:fill="FFFFFF"/>
        <w:jc w:val="both"/>
        <w:rPr>
          <w:color w:val="000000"/>
          <w:sz w:val="28"/>
          <w:szCs w:val="28"/>
        </w:rPr>
      </w:pPr>
      <w:r>
        <w:rPr>
          <w:rStyle w:val="tal"/>
          <w:color w:val="000000"/>
          <w:sz w:val="28"/>
          <w:szCs w:val="28"/>
        </w:rPr>
        <w:t>INCHEIEREA PROCESULUI-VERBAL</w:t>
      </w:r>
    </w:p>
    <w:p w:rsidR="00B04D44" w:rsidRDefault="00B04D44" w:rsidP="00B04D44">
      <w:pPr>
        <w:shd w:val="clear" w:color="auto" w:fill="FFFFFF"/>
        <w:ind w:left="1440"/>
        <w:jc w:val="both"/>
        <w:rPr>
          <w:color w:val="000000"/>
          <w:sz w:val="28"/>
          <w:szCs w:val="28"/>
        </w:rPr>
      </w:pPr>
    </w:p>
    <w:p w:rsidR="008D3CCB" w:rsidRDefault="00803EA7" w:rsidP="00803EA7">
      <w:pPr>
        <w:shd w:val="clear" w:color="auto" w:fill="FFFFFF"/>
        <w:jc w:val="both"/>
        <w:rPr>
          <w:sz w:val="28"/>
          <w:szCs w:val="28"/>
        </w:rPr>
      </w:pPr>
      <w:r w:rsidRPr="00E07F2A">
        <w:rPr>
          <w:sz w:val="28"/>
          <w:szCs w:val="28"/>
        </w:rPr>
        <w:t xml:space="preserve">            Agentul constatator incheie procesul-verbal de contraventieatunci cand co</w:t>
      </w:r>
      <w:r w:rsidRPr="00E07F2A">
        <w:rPr>
          <w:sz w:val="28"/>
          <w:szCs w:val="28"/>
        </w:rPr>
        <w:t>n</w:t>
      </w:r>
      <w:r w:rsidRPr="00E07F2A">
        <w:rPr>
          <w:sz w:val="28"/>
          <w:szCs w:val="28"/>
        </w:rPr>
        <w:t>stata savarsirea unei fapte, care se incadreaza in prevederile</w:t>
      </w:r>
      <w:r w:rsidR="008D3CCB">
        <w:rPr>
          <w:sz w:val="28"/>
          <w:szCs w:val="28"/>
        </w:rPr>
        <w:t xml:space="preserve"> Regulamentul de furn</w:t>
      </w:r>
      <w:r w:rsidR="008D3CCB">
        <w:rPr>
          <w:sz w:val="28"/>
          <w:szCs w:val="28"/>
        </w:rPr>
        <w:t>i</w:t>
      </w:r>
      <w:r w:rsidR="008D3CCB">
        <w:rPr>
          <w:sz w:val="28"/>
          <w:szCs w:val="28"/>
        </w:rPr>
        <w:t>zare a serviciilor de alimentare cu apa si de canalizare</w:t>
      </w:r>
      <w:r w:rsidRPr="00E07F2A">
        <w:rPr>
          <w:sz w:val="28"/>
          <w:szCs w:val="28"/>
        </w:rPr>
        <w:t xml:space="preserve">. </w:t>
      </w:r>
    </w:p>
    <w:p w:rsidR="008D3CCB" w:rsidRDefault="00803EA7" w:rsidP="00803EA7">
      <w:pPr>
        <w:shd w:val="clear" w:color="auto" w:fill="FFFFFF"/>
        <w:jc w:val="both"/>
        <w:rPr>
          <w:sz w:val="28"/>
          <w:szCs w:val="28"/>
        </w:rPr>
      </w:pPr>
      <w:r w:rsidRPr="00E07F2A">
        <w:rPr>
          <w:sz w:val="28"/>
          <w:szCs w:val="28"/>
        </w:rPr>
        <w:t>Daca o persoana savarseste mai multe contraventii, constate in acelasi timp de ac</w:t>
      </w:r>
      <w:r w:rsidRPr="00E07F2A">
        <w:rPr>
          <w:sz w:val="28"/>
          <w:szCs w:val="28"/>
        </w:rPr>
        <w:t>e</w:t>
      </w:r>
      <w:r w:rsidRPr="00E07F2A">
        <w:rPr>
          <w:sz w:val="28"/>
          <w:szCs w:val="28"/>
        </w:rPr>
        <w:t>lasi Agent constatator, se incheie un singur proces-verbal.Pentru aceeasi fapta nu se pot aplica doua sau mai multe sanctiuni</w:t>
      </w:r>
      <w:r w:rsidR="008D3CCB">
        <w:rPr>
          <w:sz w:val="28"/>
          <w:szCs w:val="28"/>
        </w:rPr>
        <w:t>.</w:t>
      </w:r>
    </w:p>
    <w:p w:rsidR="008D3CCB" w:rsidRDefault="00803EA7" w:rsidP="00803EA7">
      <w:pPr>
        <w:shd w:val="clear" w:color="auto" w:fill="FFFFFF"/>
        <w:jc w:val="both"/>
        <w:rPr>
          <w:sz w:val="28"/>
          <w:szCs w:val="28"/>
        </w:rPr>
      </w:pPr>
      <w:r w:rsidRPr="00E07F2A">
        <w:rPr>
          <w:sz w:val="28"/>
          <w:szCs w:val="28"/>
        </w:rPr>
        <w:t>P</w:t>
      </w:r>
      <w:r>
        <w:rPr>
          <w:sz w:val="28"/>
          <w:szCs w:val="28"/>
        </w:rPr>
        <w:t>rocesul-verbal</w:t>
      </w:r>
      <w:r w:rsidRPr="00E07F2A">
        <w:rPr>
          <w:sz w:val="28"/>
          <w:szCs w:val="28"/>
        </w:rPr>
        <w:t xml:space="preserve"> se incheie in trei exemplare: </w:t>
      </w:r>
    </w:p>
    <w:p w:rsidR="008D3CCB" w:rsidRDefault="00590247" w:rsidP="008D3CCB">
      <w:pPr>
        <w:numPr>
          <w:ilvl w:val="0"/>
          <w:numId w:val="27"/>
        </w:numPr>
        <w:shd w:val="clear" w:color="auto" w:fill="FFFFFF"/>
        <w:jc w:val="both"/>
        <w:rPr>
          <w:sz w:val="28"/>
          <w:szCs w:val="28"/>
        </w:rPr>
      </w:pPr>
      <w:r>
        <w:rPr>
          <w:sz w:val="28"/>
          <w:szCs w:val="28"/>
        </w:rPr>
        <w:t>E</w:t>
      </w:r>
      <w:r w:rsidR="00803EA7" w:rsidRPr="00E07F2A">
        <w:rPr>
          <w:sz w:val="28"/>
          <w:szCs w:val="28"/>
        </w:rPr>
        <w:t>xemplarul nr.</w:t>
      </w:r>
      <w:r w:rsidR="00803EA7">
        <w:rPr>
          <w:sz w:val="28"/>
          <w:szCs w:val="28"/>
        </w:rPr>
        <w:t xml:space="preserve">1 se </w:t>
      </w:r>
      <w:r w:rsidR="008D7875">
        <w:rPr>
          <w:sz w:val="28"/>
          <w:szCs w:val="28"/>
        </w:rPr>
        <w:t>depune la Directia Economica aceasta avand obligatia u</w:t>
      </w:r>
      <w:r w:rsidR="008D7875">
        <w:rPr>
          <w:sz w:val="28"/>
          <w:szCs w:val="28"/>
        </w:rPr>
        <w:t>r</w:t>
      </w:r>
      <w:r w:rsidR="008D7875">
        <w:rPr>
          <w:sz w:val="28"/>
          <w:szCs w:val="28"/>
        </w:rPr>
        <w:t>maririi achitarii amenzii aplicate in termenul de 15 zile</w:t>
      </w:r>
      <w:r w:rsidR="00A31FBD">
        <w:rPr>
          <w:sz w:val="28"/>
          <w:szCs w:val="28"/>
        </w:rPr>
        <w:t xml:space="preserve"> de la comunicareiar </w:t>
      </w:r>
      <w:r w:rsidR="008D7875">
        <w:rPr>
          <w:sz w:val="28"/>
          <w:szCs w:val="28"/>
        </w:rPr>
        <w:t>in cazul neplatii amenzii,</w:t>
      </w:r>
      <w:r w:rsidR="004A18D1">
        <w:rPr>
          <w:sz w:val="28"/>
          <w:szCs w:val="28"/>
        </w:rPr>
        <w:t xml:space="preserve"> avand obligatia transmiterii procesului-verbal</w:t>
      </w:r>
      <w:r w:rsidR="00803EA7">
        <w:rPr>
          <w:sz w:val="28"/>
          <w:szCs w:val="28"/>
        </w:rPr>
        <w:t xml:space="preserve"> catre o</w:t>
      </w:r>
      <w:r w:rsidR="00803EA7">
        <w:rPr>
          <w:sz w:val="28"/>
          <w:szCs w:val="28"/>
        </w:rPr>
        <w:t>r</w:t>
      </w:r>
      <w:r w:rsidR="00803EA7">
        <w:rPr>
          <w:sz w:val="28"/>
          <w:szCs w:val="28"/>
        </w:rPr>
        <w:t>ganele de specialitate ale unitatilor administreativ-teritoriale in a caror raza t</w:t>
      </w:r>
      <w:r w:rsidR="00803EA7">
        <w:rPr>
          <w:sz w:val="28"/>
          <w:szCs w:val="28"/>
        </w:rPr>
        <w:t>e</w:t>
      </w:r>
      <w:r w:rsidR="00803EA7">
        <w:rPr>
          <w:sz w:val="28"/>
          <w:szCs w:val="28"/>
        </w:rPr>
        <w:t>ritoriala domiciliaza contravenientul persoana fizica sau dupa caz, isi are s</w:t>
      </w:r>
      <w:r w:rsidR="00803EA7">
        <w:rPr>
          <w:sz w:val="28"/>
          <w:szCs w:val="28"/>
        </w:rPr>
        <w:t>e</w:t>
      </w:r>
      <w:r w:rsidR="00803EA7">
        <w:rPr>
          <w:sz w:val="28"/>
          <w:szCs w:val="28"/>
        </w:rPr>
        <w:t xml:space="preserve">diul fiscal contravenientul persoana juridica, </w:t>
      </w:r>
    </w:p>
    <w:p w:rsidR="008D3CCB" w:rsidRDefault="008D3CCB" w:rsidP="008D3CCB">
      <w:pPr>
        <w:numPr>
          <w:ilvl w:val="0"/>
          <w:numId w:val="27"/>
        </w:numPr>
        <w:shd w:val="clear" w:color="auto" w:fill="FFFFFF"/>
        <w:jc w:val="both"/>
        <w:rPr>
          <w:sz w:val="28"/>
          <w:szCs w:val="28"/>
        </w:rPr>
      </w:pPr>
      <w:r>
        <w:rPr>
          <w:sz w:val="28"/>
          <w:szCs w:val="28"/>
        </w:rPr>
        <w:t>E</w:t>
      </w:r>
      <w:r w:rsidRPr="00E07F2A">
        <w:rPr>
          <w:sz w:val="28"/>
          <w:szCs w:val="28"/>
        </w:rPr>
        <w:t xml:space="preserve">xemplarul nr. 2 se preda </w:t>
      </w:r>
      <w:r w:rsidR="00B74DF1">
        <w:rPr>
          <w:sz w:val="28"/>
          <w:szCs w:val="28"/>
        </w:rPr>
        <w:t xml:space="preserve">sub semnatura </w:t>
      </w:r>
      <w:r w:rsidRPr="00E07F2A">
        <w:rPr>
          <w:sz w:val="28"/>
          <w:szCs w:val="28"/>
        </w:rPr>
        <w:t>contravenientului</w:t>
      </w:r>
      <w:r w:rsidR="00B74DF1">
        <w:rPr>
          <w:sz w:val="28"/>
          <w:szCs w:val="28"/>
        </w:rPr>
        <w:t>, facandu-se me</w:t>
      </w:r>
      <w:r w:rsidR="00B74DF1">
        <w:rPr>
          <w:sz w:val="28"/>
          <w:szCs w:val="28"/>
        </w:rPr>
        <w:t>n</w:t>
      </w:r>
      <w:r w:rsidR="00B74DF1">
        <w:rPr>
          <w:sz w:val="28"/>
          <w:szCs w:val="28"/>
        </w:rPr>
        <w:t>tiune despre acest fapt in cuprinsul procesului verbal.</w:t>
      </w:r>
    </w:p>
    <w:p w:rsidR="00803EA7" w:rsidRPr="00050865" w:rsidRDefault="00590247" w:rsidP="000719BB">
      <w:pPr>
        <w:numPr>
          <w:ilvl w:val="0"/>
          <w:numId w:val="27"/>
        </w:numPr>
        <w:shd w:val="clear" w:color="auto" w:fill="FFFFFF"/>
        <w:jc w:val="both"/>
        <w:rPr>
          <w:sz w:val="28"/>
          <w:szCs w:val="28"/>
        </w:rPr>
      </w:pPr>
      <w:r w:rsidRPr="00050865">
        <w:rPr>
          <w:sz w:val="28"/>
          <w:szCs w:val="28"/>
        </w:rPr>
        <w:t>Exemplarul nr. 3 ramane in carnet</w:t>
      </w:r>
      <w:r w:rsidR="008D7875">
        <w:rPr>
          <w:sz w:val="28"/>
          <w:szCs w:val="28"/>
        </w:rPr>
        <w:t>. In momentul in care carnetul este terminat, agentul constatator are obligatia depunerii acestuia la Directia economica in vederea arhivarii.</w:t>
      </w:r>
    </w:p>
    <w:p w:rsidR="00803EA7" w:rsidRPr="000C53C2" w:rsidRDefault="008D3CCB" w:rsidP="00B04D44">
      <w:pPr>
        <w:shd w:val="clear" w:color="auto" w:fill="FFFFFF"/>
        <w:jc w:val="both"/>
        <w:rPr>
          <w:sz w:val="28"/>
          <w:szCs w:val="28"/>
        </w:rPr>
      </w:pPr>
      <w:r w:rsidRPr="00CA25A6">
        <w:rPr>
          <w:rStyle w:val="tal"/>
          <w:color w:val="000000"/>
          <w:sz w:val="28"/>
          <w:szCs w:val="28"/>
        </w:rPr>
        <w:t>În momentul încheierii procesului-verbal agentul constatator este obligat să aducă la cunoştinţă contravenientului dreptul de a face obiecţiuni cu privire la conţinutul actului de constatare. Obiecţiunile sunt consemnate distinct în procesul-verbal la rubrica "Alte menţiuni", sub sancţiunea nulităţii procesului-verbal.</w:t>
      </w:r>
    </w:p>
    <w:p w:rsidR="00803EA7" w:rsidRDefault="00803EA7" w:rsidP="00B04D44">
      <w:pPr>
        <w:shd w:val="clear" w:color="auto" w:fill="FFFFFF"/>
        <w:jc w:val="both"/>
        <w:rPr>
          <w:sz w:val="28"/>
          <w:szCs w:val="28"/>
        </w:rPr>
      </w:pPr>
      <w:r w:rsidRPr="0055265C">
        <w:rPr>
          <w:sz w:val="28"/>
          <w:szCs w:val="28"/>
        </w:rPr>
        <w:t xml:space="preserve">           P.V., dupa incheiere, se semneaza</w:t>
      </w:r>
      <w:r w:rsidR="00050865">
        <w:rPr>
          <w:sz w:val="28"/>
          <w:szCs w:val="28"/>
        </w:rPr>
        <w:t>, pe fiecare pagina,</w:t>
      </w:r>
      <w:r w:rsidRPr="0055265C">
        <w:rPr>
          <w:sz w:val="28"/>
          <w:szCs w:val="28"/>
        </w:rPr>
        <w:t xml:space="preserve"> de catre agentul const</w:t>
      </w:r>
      <w:r w:rsidRPr="0055265C">
        <w:rPr>
          <w:sz w:val="28"/>
          <w:szCs w:val="28"/>
        </w:rPr>
        <w:t>a</w:t>
      </w:r>
      <w:r w:rsidRPr="0055265C">
        <w:rPr>
          <w:sz w:val="28"/>
          <w:szCs w:val="28"/>
        </w:rPr>
        <w:t>tator si contravenient. In cazul in care contravenientul refuza sa semneze, nu poate sa semneze sau nu se afla la locul faptei, agentul constatator mentioneaza aceasta in cuprinsul procesului-verbal. Aceste imprejurari trebuie sa fie confirmate de cel p</w:t>
      </w:r>
      <w:r w:rsidRPr="0055265C">
        <w:rPr>
          <w:sz w:val="28"/>
          <w:szCs w:val="28"/>
        </w:rPr>
        <w:t>u</w:t>
      </w:r>
      <w:r w:rsidRPr="0055265C">
        <w:rPr>
          <w:sz w:val="28"/>
          <w:szCs w:val="28"/>
        </w:rPr>
        <w:t>tin un martor. In acest caz, in procesul-verbal se vor inscrie datele de identificare ale martorului (numele si prenumele, domiciliul, seria si numarul actului de ident</w:t>
      </w:r>
      <w:r w:rsidRPr="0055265C">
        <w:rPr>
          <w:sz w:val="28"/>
          <w:szCs w:val="28"/>
        </w:rPr>
        <w:t>i</w:t>
      </w:r>
      <w:r w:rsidRPr="0055265C">
        <w:rPr>
          <w:sz w:val="28"/>
          <w:szCs w:val="28"/>
        </w:rPr>
        <w:t>tate, data eliberarii si organul care l-a emis, codul numeric personal), si semnatura acestuia.</w:t>
      </w:r>
    </w:p>
    <w:p w:rsidR="00D77E5F" w:rsidRPr="0055265C" w:rsidRDefault="00D77E5F" w:rsidP="00B04D44">
      <w:pPr>
        <w:shd w:val="clear" w:color="auto" w:fill="FFFFFF"/>
        <w:jc w:val="both"/>
        <w:rPr>
          <w:color w:val="000000"/>
          <w:sz w:val="28"/>
          <w:szCs w:val="28"/>
        </w:rPr>
      </w:pPr>
      <w:r>
        <w:rPr>
          <w:sz w:val="28"/>
          <w:szCs w:val="28"/>
        </w:rPr>
        <w:t xml:space="preserve">          Proba faptei contraventionale se poate face si cu executarea de fotografii la fata locului</w:t>
      </w:r>
      <w:r w:rsidR="00234046">
        <w:rPr>
          <w:sz w:val="28"/>
          <w:szCs w:val="28"/>
        </w:rPr>
        <w:t xml:space="preserve"> pe care sa fie indicate data si ora la care au fost facute, mentionandu-se acest fapt in procesul-verbal.</w:t>
      </w:r>
    </w:p>
    <w:p w:rsidR="00803EA7" w:rsidRDefault="00803EA7" w:rsidP="00803EA7">
      <w:pPr>
        <w:shd w:val="clear" w:color="auto" w:fill="FFFFFF"/>
        <w:jc w:val="both"/>
        <w:rPr>
          <w:sz w:val="28"/>
          <w:szCs w:val="28"/>
        </w:rPr>
      </w:pPr>
      <w:r w:rsidRPr="0055265C">
        <w:rPr>
          <w:sz w:val="28"/>
          <w:szCs w:val="28"/>
        </w:rPr>
        <w:t xml:space="preserve">             Nu poate avea calitatea de martor un alt agent constatator. In lipsa unui martor, agentul constatator va preciza acest fapt in procesul-verbal.</w:t>
      </w:r>
    </w:p>
    <w:p w:rsidR="00050865" w:rsidRDefault="00050865" w:rsidP="00803EA7">
      <w:pPr>
        <w:shd w:val="clear" w:color="auto" w:fill="FFFFFF"/>
        <w:jc w:val="both"/>
        <w:rPr>
          <w:sz w:val="28"/>
          <w:szCs w:val="28"/>
        </w:rPr>
      </w:pPr>
    </w:p>
    <w:p w:rsidR="00050865" w:rsidRPr="00050865" w:rsidRDefault="00050865" w:rsidP="00050865">
      <w:pPr>
        <w:numPr>
          <w:ilvl w:val="0"/>
          <w:numId w:val="26"/>
        </w:numPr>
        <w:shd w:val="clear" w:color="auto" w:fill="FFFFFF"/>
        <w:jc w:val="both"/>
        <w:rPr>
          <w:color w:val="000000"/>
          <w:sz w:val="28"/>
          <w:szCs w:val="28"/>
        </w:rPr>
      </w:pPr>
      <w:r>
        <w:rPr>
          <w:sz w:val="28"/>
          <w:szCs w:val="28"/>
        </w:rPr>
        <w:t>APLICAREA SANCTIUNILOR</w:t>
      </w:r>
    </w:p>
    <w:p w:rsidR="00050865" w:rsidRPr="0055265C" w:rsidRDefault="00050865" w:rsidP="00050865">
      <w:pPr>
        <w:shd w:val="clear" w:color="auto" w:fill="FFFFFF"/>
        <w:ind w:left="1440"/>
        <w:jc w:val="both"/>
        <w:rPr>
          <w:color w:val="000000"/>
          <w:sz w:val="28"/>
          <w:szCs w:val="28"/>
        </w:rPr>
      </w:pPr>
    </w:p>
    <w:p w:rsidR="00B04D44" w:rsidRDefault="00803EA7" w:rsidP="00EC2D7E">
      <w:pPr>
        <w:shd w:val="clear" w:color="auto" w:fill="FFFFFF"/>
        <w:jc w:val="both"/>
        <w:rPr>
          <w:sz w:val="28"/>
          <w:szCs w:val="28"/>
        </w:rPr>
      </w:pPr>
      <w:r w:rsidRPr="0055265C">
        <w:rPr>
          <w:sz w:val="28"/>
          <w:szCs w:val="28"/>
        </w:rPr>
        <w:t xml:space="preserve">Sanctiunile contraventionale care se aplica sunt </w:t>
      </w:r>
      <w:r w:rsidR="00EC2D7E">
        <w:rPr>
          <w:sz w:val="28"/>
          <w:szCs w:val="28"/>
        </w:rPr>
        <w:t>cele mentionate in Regulamentul serviciilor de alimentare cu apa si de canalizare si mentionate in prezenta proced</w:t>
      </w:r>
      <w:r w:rsidR="00EC2D7E">
        <w:rPr>
          <w:sz w:val="28"/>
          <w:szCs w:val="28"/>
        </w:rPr>
        <w:t>u</w:t>
      </w:r>
      <w:r w:rsidR="00EC2D7E">
        <w:rPr>
          <w:sz w:val="28"/>
          <w:szCs w:val="28"/>
        </w:rPr>
        <w:t>ra</w:t>
      </w:r>
      <w:r w:rsidRPr="0055265C">
        <w:rPr>
          <w:sz w:val="28"/>
          <w:szCs w:val="28"/>
        </w:rPr>
        <w:t>.</w:t>
      </w:r>
    </w:p>
    <w:p w:rsidR="00B04D44" w:rsidRDefault="00B04D44" w:rsidP="00803EA7">
      <w:pPr>
        <w:shd w:val="clear" w:color="auto" w:fill="FFFFFF"/>
        <w:jc w:val="both"/>
        <w:rPr>
          <w:color w:val="000000"/>
          <w:sz w:val="28"/>
          <w:szCs w:val="28"/>
        </w:rPr>
      </w:pPr>
      <w:r w:rsidRPr="00B04D44">
        <w:rPr>
          <w:rStyle w:val="tal"/>
          <w:color w:val="000000"/>
          <w:sz w:val="28"/>
          <w:szCs w:val="28"/>
        </w:rPr>
        <w:t xml:space="preserve">Sancţiunea se aplică în limitele prevăzute de </w:t>
      </w:r>
      <w:r w:rsidR="00EC2D7E">
        <w:rPr>
          <w:rStyle w:val="tal"/>
          <w:color w:val="000000"/>
          <w:sz w:val="28"/>
          <w:szCs w:val="28"/>
        </w:rPr>
        <w:t>Regulamentul serviciilor</w:t>
      </w:r>
      <w:r w:rsidRPr="00B04D44">
        <w:rPr>
          <w:rStyle w:val="tal"/>
          <w:color w:val="000000"/>
          <w:sz w:val="28"/>
          <w:szCs w:val="28"/>
        </w:rPr>
        <w:t xml:space="preserve"> şi trebuie să fie proporţională cu gradul de pericol social al faptei săvârşite, ţinându-se seama de împrejurările în care a fost săvârşită fapta, de modul şi mijloacele de săvârşire a acesteia, de scopul urmărit, de urmarea produsă, precum şi de circumstanţele pers</w:t>
      </w:r>
      <w:r w:rsidRPr="00B04D44">
        <w:rPr>
          <w:rStyle w:val="tal"/>
          <w:color w:val="000000"/>
          <w:sz w:val="28"/>
          <w:szCs w:val="28"/>
        </w:rPr>
        <w:t>o</w:t>
      </w:r>
      <w:r w:rsidRPr="00B04D44">
        <w:rPr>
          <w:rStyle w:val="tal"/>
          <w:color w:val="000000"/>
          <w:sz w:val="28"/>
          <w:szCs w:val="28"/>
        </w:rPr>
        <w:t>nale ale contravenientului şi de celelalte date înscrise în procesul-verbal.</w:t>
      </w:r>
    </w:p>
    <w:p w:rsidR="008A6AA8" w:rsidRDefault="00050865" w:rsidP="001F53E5">
      <w:pPr>
        <w:shd w:val="clear" w:color="auto" w:fill="FFFFFF"/>
        <w:jc w:val="both"/>
        <w:rPr>
          <w:color w:val="000000"/>
          <w:sz w:val="28"/>
          <w:szCs w:val="28"/>
        </w:rPr>
      </w:pPr>
      <w:r>
        <w:rPr>
          <w:color w:val="000000"/>
          <w:sz w:val="28"/>
          <w:szCs w:val="28"/>
        </w:rPr>
        <w:t xml:space="preserve">        Contravenientul este obligat sa prezinte agentului constatator, la cerere, actul de identitate ori documentele in baza carora se fac mentiunile in procesul-verbal. In caz de refuz, pentru legitimarea contravenientului, agentul constatator poate apela la politisti, jandarmi sau politisti locali.</w:t>
      </w:r>
    </w:p>
    <w:p w:rsidR="00803EA7" w:rsidRPr="00545D15" w:rsidRDefault="008A6AA8" w:rsidP="001F53E5">
      <w:pPr>
        <w:shd w:val="clear" w:color="auto" w:fill="FFFFFF"/>
        <w:jc w:val="both"/>
        <w:rPr>
          <w:color w:val="000000"/>
          <w:sz w:val="28"/>
          <w:szCs w:val="28"/>
        </w:rPr>
      </w:pPr>
      <w:r>
        <w:rPr>
          <w:color w:val="000000"/>
          <w:sz w:val="28"/>
          <w:szCs w:val="28"/>
        </w:rPr>
        <w:t xml:space="preserve">       Daca de la data savarsirii faptei pana la data constatarii contraventiei au trecut maim ult de 6 luni de zile, aplicarea sanctiunii se prescrie.</w:t>
      </w:r>
    </w:p>
    <w:p w:rsidR="00803EA7" w:rsidRDefault="00803EA7" w:rsidP="00803EA7">
      <w:pPr>
        <w:shd w:val="clear" w:color="auto" w:fill="FFFFFF"/>
        <w:jc w:val="both"/>
        <w:rPr>
          <w:sz w:val="28"/>
          <w:szCs w:val="28"/>
        </w:rPr>
      </w:pPr>
      <w:r w:rsidRPr="00E657FB">
        <w:rPr>
          <w:sz w:val="28"/>
          <w:szCs w:val="28"/>
        </w:rPr>
        <w:t xml:space="preserve">Daca aceeasi persoana a savarsit mai multe contraventii, sanctiunea se aplica pentru fiecare contraventie in parte. Cand contraventiile au fost constatate prin acelasi P.V., sanctiunile contraventionale se cumuleaza fara a depasi dublul maximului amenzii prevazut pentru contraventia cea mai grava consemnata in P.V. </w:t>
      </w:r>
    </w:p>
    <w:p w:rsidR="0068047B" w:rsidRDefault="00B04D44" w:rsidP="00050865">
      <w:pPr>
        <w:shd w:val="clear" w:color="auto" w:fill="FFFFFF"/>
        <w:jc w:val="both"/>
        <w:rPr>
          <w:sz w:val="28"/>
          <w:szCs w:val="28"/>
        </w:rPr>
      </w:pPr>
      <w:r>
        <w:rPr>
          <w:sz w:val="28"/>
          <w:szCs w:val="28"/>
        </w:rPr>
        <w:t xml:space="preserve">       Procesul-verbal se inmaneaza contravenientului la data intocmirii sau, in lipsa acestuia, sau a refuzului de a-l primi, </w:t>
      </w:r>
      <w:r w:rsidRPr="0055265C">
        <w:rPr>
          <w:sz w:val="28"/>
          <w:szCs w:val="28"/>
        </w:rPr>
        <w:t>procesul-verbal va fi comunicat contravenie</w:t>
      </w:r>
      <w:r w:rsidRPr="0055265C">
        <w:rPr>
          <w:sz w:val="28"/>
          <w:szCs w:val="28"/>
        </w:rPr>
        <w:t>n</w:t>
      </w:r>
      <w:r w:rsidRPr="0055265C">
        <w:rPr>
          <w:sz w:val="28"/>
          <w:szCs w:val="28"/>
        </w:rPr>
        <w:t>tului prin posta, cu confirmare de primire.</w:t>
      </w:r>
      <w:r w:rsidR="004703C6">
        <w:rPr>
          <w:sz w:val="28"/>
          <w:szCs w:val="28"/>
        </w:rPr>
        <w:t xml:space="preserve"> Comunicarea se face in termen de cel mult doua luni de la data aplicarii sanctiunii.</w:t>
      </w:r>
    </w:p>
    <w:p w:rsidR="00B74DF1" w:rsidRDefault="00B74DF1" w:rsidP="00050865">
      <w:pPr>
        <w:shd w:val="clear" w:color="auto" w:fill="FFFFFF"/>
        <w:jc w:val="both"/>
        <w:rPr>
          <w:sz w:val="28"/>
          <w:szCs w:val="28"/>
        </w:rPr>
      </w:pPr>
      <w:r w:rsidRPr="00545D15">
        <w:rPr>
          <w:sz w:val="28"/>
          <w:szCs w:val="28"/>
        </w:rPr>
        <w:t xml:space="preserve">        Executarea sanctiunii amenzii contraventionale se prescrie daca procesul ve</w:t>
      </w:r>
      <w:r w:rsidRPr="00545D15">
        <w:rPr>
          <w:sz w:val="28"/>
          <w:szCs w:val="28"/>
        </w:rPr>
        <w:t>r</w:t>
      </w:r>
      <w:r w:rsidRPr="00545D15">
        <w:rPr>
          <w:sz w:val="28"/>
          <w:szCs w:val="28"/>
        </w:rPr>
        <w:t>bal de constatare a contraventiei nu a fost comunicat contravenientului in termen de</w:t>
      </w:r>
      <w:r>
        <w:rPr>
          <w:sz w:val="28"/>
          <w:szCs w:val="28"/>
        </w:rPr>
        <w:t xml:space="preserve"> cel mult doua luni</w:t>
      </w:r>
      <w:r w:rsidRPr="00545D15">
        <w:rPr>
          <w:sz w:val="28"/>
          <w:szCs w:val="28"/>
        </w:rPr>
        <w:t xml:space="preserve"> de la data aplicarii sanctiunii. </w:t>
      </w:r>
    </w:p>
    <w:p w:rsidR="004703C6" w:rsidRDefault="004703C6" w:rsidP="00B74DF1">
      <w:pPr>
        <w:shd w:val="clear" w:color="auto" w:fill="FFFFFF"/>
        <w:jc w:val="both"/>
        <w:rPr>
          <w:sz w:val="28"/>
          <w:szCs w:val="28"/>
        </w:rPr>
      </w:pPr>
      <w:r>
        <w:rPr>
          <w:sz w:val="28"/>
          <w:szCs w:val="28"/>
        </w:rPr>
        <w:t xml:space="preserve">       Netransmiterea proceselor-verbale de constatare si sanctionare a contraventiilor in termen de </w:t>
      </w:r>
      <w:r w:rsidR="00B74DF1">
        <w:rPr>
          <w:sz w:val="28"/>
          <w:szCs w:val="28"/>
        </w:rPr>
        <w:t xml:space="preserve">cel mult </w:t>
      </w:r>
      <w:r>
        <w:rPr>
          <w:sz w:val="28"/>
          <w:szCs w:val="28"/>
        </w:rPr>
        <w:t>doua luni</w:t>
      </w:r>
      <w:r w:rsidR="00B74DF1">
        <w:rPr>
          <w:sz w:val="28"/>
          <w:szCs w:val="28"/>
        </w:rPr>
        <w:t xml:space="preserve"> de la data aplicarii sanctiunii, va atrage raspunderea disciplinara a personalului care se face vinovat de intarziere.  </w:t>
      </w:r>
    </w:p>
    <w:p w:rsidR="004703C6" w:rsidRDefault="004703C6" w:rsidP="004703C6">
      <w:pPr>
        <w:shd w:val="clear" w:color="auto" w:fill="FFFFFF"/>
        <w:jc w:val="both"/>
        <w:rPr>
          <w:sz w:val="28"/>
          <w:szCs w:val="28"/>
        </w:rPr>
      </w:pPr>
      <w:r>
        <w:rPr>
          <w:sz w:val="28"/>
          <w:szCs w:val="28"/>
        </w:rPr>
        <w:t xml:space="preserve">       Procesul-verbal de constatare si sanctionare a contraventiei este titlu de creanta si instiintare de plata. </w:t>
      </w:r>
    </w:p>
    <w:p w:rsidR="004703C6" w:rsidRDefault="004703C6" w:rsidP="004703C6">
      <w:pPr>
        <w:shd w:val="clear" w:color="auto" w:fill="FFFFFF"/>
        <w:jc w:val="both"/>
        <w:rPr>
          <w:sz w:val="28"/>
          <w:szCs w:val="28"/>
        </w:rPr>
      </w:pPr>
    </w:p>
    <w:p w:rsidR="0068047B" w:rsidRDefault="0068047B" w:rsidP="00050865">
      <w:pPr>
        <w:shd w:val="clear" w:color="auto" w:fill="FFFFFF"/>
        <w:jc w:val="both"/>
        <w:rPr>
          <w:sz w:val="28"/>
          <w:szCs w:val="28"/>
        </w:rPr>
      </w:pPr>
    </w:p>
    <w:p w:rsidR="0068047B" w:rsidRPr="0068047B" w:rsidRDefault="0068047B" w:rsidP="0068047B">
      <w:pPr>
        <w:numPr>
          <w:ilvl w:val="0"/>
          <w:numId w:val="26"/>
        </w:numPr>
        <w:shd w:val="clear" w:color="auto" w:fill="FFFFFF"/>
        <w:jc w:val="both"/>
        <w:rPr>
          <w:color w:val="000000"/>
          <w:sz w:val="28"/>
          <w:szCs w:val="28"/>
        </w:rPr>
      </w:pPr>
      <w:r>
        <w:rPr>
          <w:sz w:val="28"/>
          <w:szCs w:val="28"/>
        </w:rPr>
        <w:t>MODALITATEA DE PLATA</w:t>
      </w:r>
    </w:p>
    <w:p w:rsidR="00B04D44" w:rsidRPr="00E657FB" w:rsidRDefault="00B04D44" w:rsidP="0068047B">
      <w:pPr>
        <w:shd w:val="clear" w:color="auto" w:fill="FFFFFF"/>
        <w:ind w:left="1440"/>
        <w:jc w:val="both"/>
        <w:rPr>
          <w:color w:val="000000"/>
          <w:sz w:val="28"/>
          <w:szCs w:val="28"/>
        </w:rPr>
      </w:pPr>
    </w:p>
    <w:p w:rsidR="00B04D44" w:rsidRDefault="00803EA7" w:rsidP="00803EA7">
      <w:pPr>
        <w:shd w:val="clear" w:color="auto" w:fill="FFFFFF"/>
        <w:jc w:val="both"/>
        <w:rPr>
          <w:sz w:val="28"/>
          <w:szCs w:val="28"/>
        </w:rPr>
      </w:pPr>
      <w:r w:rsidRPr="00E657FB">
        <w:rPr>
          <w:sz w:val="28"/>
          <w:szCs w:val="28"/>
        </w:rPr>
        <w:t xml:space="preserve">       Contravenientul poate sa achite, in termen de 15 zile de la data incheierii P.V., ori, dupa caz, de la data comunicarii acestuia, jumatate din valoarea minima a amenzii prevazute pentru contraventia savarsita, facandu-se mentiune despre acea</w:t>
      </w:r>
      <w:r w:rsidRPr="00E657FB">
        <w:rPr>
          <w:sz w:val="28"/>
          <w:szCs w:val="28"/>
        </w:rPr>
        <w:t>s</w:t>
      </w:r>
      <w:r w:rsidRPr="00E657FB">
        <w:rPr>
          <w:sz w:val="28"/>
          <w:szCs w:val="28"/>
        </w:rPr>
        <w:t xml:space="preserve">ta posibilitate in P.V. </w:t>
      </w:r>
    </w:p>
    <w:p w:rsidR="00F97F69" w:rsidRDefault="00B04D44" w:rsidP="00050865">
      <w:pPr>
        <w:shd w:val="clear" w:color="auto" w:fill="FFFFFF"/>
        <w:jc w:val="both"/>
        <w:rPr>
          <w:rStyle w:val="tal"/>
          <w:color w:val="000000"/>
          <w:sz w:val="28"/>
          <w:szCs w:val="28"/>
        </w:rPr>
      </w:pPr>
      <w:r>
        <w:rPr>
          <w:rFonts w:ascii="Verdana" w:hAnsi="Verdana"/>
          <w:color w:val="000000"/>
          <w:sz w:val="22"/>
          <w:szCs w:val="22"/>
        </w:rPr>
        <w:t>I</w:t>
      </w:r>
      <w:r>
        <w:rPr>
          <w:sz w:val="28"/>
          <w:szCs w:val="28"/>
        </w:rPr>
        <w:t>n cazul in care</w:t>
      </w:r>
      <w:r w:rsidR="00744FCE">
        <w:rPr>
          <w:sz w:val="28"/>
          <w:szCs w:val="28"/>
        </w:rPr>
        <w:t>,in maxim 30 de zile de la data comunicarii procesului-verbal</w:t>
      </w:r>
      <w:r>
        <w:rPr>
          <w:sz w:val="28"/>
          <w:szCs w:val="28"/>
        </w:rPr>
        <w:t xml:space="preserve"> co</w:t>
      </w:r>
      <w:r>
        <w:rPr>
          <w:sz w:val="28"/>
          <w:szCs w:val="28"/>
        </w:rPr>
        <w:t>n</w:t>
      </w:r>
      <w:r>
        <w:rPr>
          <w:sz w:val="28"/>
          <w:szCs w:val="28"/>
        </w:rPr>
        <w:t>travenientul nu a transmis dovada achitarii amenzii la Compania de Apa Oltenia,</w:t>
      </w:r>
      <w:r w:rsidR="00744FCE">
        <w:rPr>
          <w:sz w:val="28"/>
          <w:szCs w:val="28"/>
        </w:rPr>
        <w:t xml:space="preserve"> e</w:t>
      </w:r>
      <w:r w:rsidRPr="00E07F2A">
        <w:rPr>
          <w:sz w:val="28"/>
          <w:szCs w:val="28"/>
        </w:rPr>
        <w:t xml:space="preserve">xemplarul nr. 2 </w:t>
      </w:r>
      <w:r w:rsidR="00744FCE">
        <w:rPr>
          <w:sz w:val="28"/>
          <w:szCs w:val="28"/>
        </w:rPr>
        <w:t>se transmite catre organele de specialitate ale unitatilor administr</w:t>
      </w:r>
      <w:r w:rsidR="00744FCE">
        <w:rPr>
          <w:sz w:val="28"/>
          <w:szCs w:val="28"/>
        </w:rPr>
        <w:t>a</w:t>
      </w:r>
      <w:r w:rsidR="00744FCE">
        <w:rPr>
          <w:sz w:val="28"/>
          <w:szCs w:val="28"/>
        </w:rPr>
        <w:t xml:space="preserve">tiv-teritoriale in a caror raza teritoriala domiciliaza contravenientul persoana fizica </w:t>
      </w:r>
      <w:r w:rsidR="00744FCE">
        <w:rPr>
          <w:sz w:val="28"/>
          <w:szCs w:val="28"/>
        </w:rPr>
        <w:lastRenderedPageBreak/>
        <w:t>sau dupa caz, isi are sediul fiscal contravenientul persoana juridica, in vederea p</w:t>
      </w:r>
      <w:r w:rsidR="00744FCE">
        <w:rPr>
          <w:sz w:val="28"/>
          <w:szCs w:val="28"/>
        </w:rPr>
        <w:t>u</w:t>
      </w:r>
      <w:r w:rsidR="00744FCE">
        <w:rPr>
          <w:sz w:val="28"/>
          <w:szCs w:val="28"/>
        </w:rPr>
        <w:t xml:space="preserve">nerii in aplicare.  </w:t>
      </w:r>
    </w:p>
    <w:p w:rsidR="0068047B" w:rsidRDefault="00DB6BEB" w:rsidP="00744FCE">
      <w:pPr>
        <w:shd w:val="clear" w:color="auto" w:fill="FFFFFF"/>
        <w:jc w:val="both"/>
        <w:rPr>
          <w:rStyle w:val="tal"/>
          <w:color w:val="000000"/>
          <w:sz w:val="28"/>
          <w:szCs w:val="28"/>
        </w:rPr>
      </w:pPr>
      <w:r>
        <w:rPr>
          <w:rStyle w:val="tal"/>
          <w:color w:val="000000"/>
          <w:sz w:val="28"/>
          <w:szCs w:val="28"/>
        </w:rPr>
        <w:t xml:space="preserve"> Sumele provenite din amenzi, care se cuvin bugetului de stat pot fi achitate prin mijloace de </w:t>
      </w:r>
      <w:r w:rsidR="00BB384F">
        <w:rPr>
          <w:rStyle w:val="tal"/>
          <w:color w:val="000000"/>
          <w:sz w:val="28"/>
          <w:szCs w:val="28"/>
        </w:rPr>
        <w:t>p</w:t>
      </w:r>
      <w:r>
        <w:rPr>
          <w:rStyle w:val="tal"/>
          <w:color w:val="000000"/>
          <w:sz w:val="28"/>
          <w:szCs w:val="28"/>
        </w:rPr>
        <w:t xml:space="preserve">lata online, </w:t>
      </w:r>
      <w:r w:rsidR="00BB384F">
        <w:rPr>
          <w:rStyle w:val="tal"/>
          <w:color w:val="000000"/>
          <w:sz w:val="28"/>
          <w:szCs w:val="28"/>
        </w:rPr>
        <w:t>in conturile dedicate, la institutiile de credit autorizate cu care exista incheiate conventii sau la unitatile Trezoreriei Statului, iar amenzile c</w:t>
      </w:r>
      <w:r w:rsidR="00BB384F">
        <w:rPr>
          <w:rStyle w:val="tal"/>
          <w:color w:val="000000"/>
          <w:sz w:val="28"/>
          <w:szCs w:val="28"/>
        </w:rPr>
        <w:t>u</w:t>
      </w:r>
      <w:r w:rsidR="00BB384F">
        <w:rPr>
          <w:rStyle w:val="tal"/>
          <w:color w:val="000000"/>
          <w:sz w:val="28"/>
          <w:szCs w:val="28"/>
        </w:rPr>
        <w:t>venite bugetelor locale se achita, prin mijloace de plata online, prin institutii de cr</w:t>
      </w:r>
      <w:r w:rsidR="00BB384F">
        <w:rPr>
          <w:rStyle w:val="tal"/>
          <w:color w:val="000000"/>
          <w:sz w:val="28"/>
          <w:szCs w:val="28"/>
        </w:rPr>
        <w:t>e</w:t>
      </w:r>
      <w:r w:rsidR="00BB384F">
        <w:rPr>
          <w:rStyle w:val="tal"/>
          <w:color w:val="000000"/>
          <w:sz w:val="28"/>
          <w:szCs w:val="28"/>
        </w:rPr>
        <w:t>dit autorizate cu care exista incheiate conventii sau la casieriile autoritatilor admin</w:t>
      </w:r>
      <w:r w:rsidR="00BB384F">
        <w:rPr>
          <w:rStyle w:val="tal"/>
          <w:color w:val="000000"/>
          <w:sz w:val="28"/>
          <w:szCs w:val="28"/>
        </w:rPr>
        <w:t>i</w:t>
      </w:r>
      <w:r w:rsidR="00BB384F">
        <w:rPr>
          <w:rStyle w:val="tal"/>
          <w:color w:val="000000"/>
          <w:sz w:val="28"/>
          <w:szCs w:val="28"/>
        </w:rPr>
        <w:t>stratiei publice ori ale altor institutii publice abilitate sa administreze veniturile b</w:t>
      </w:r>
      <w:r w:rsidR="00BB384F">
        <w:rPr>
          <w:rStyle w:val="tal"/>
          <w:color w:val="000000"/>
          <w:sz w:val="28"/>
          <w:szCs w:val="28"/>
        </w:rPr>
        <w:t>u</w:t>
      </w:r>
      <w:r w:rsidR="00BB384F">
        <w:rPr>
          <w:rStyle w:val="tal"/>
          <w:color w:val="000000"/>
          <w:sz w:val="28"/>
          <w:szCs w:val="28"/>
        </w:rPr>
        <w:t>getelor locale indiferent de localitatea pe a carei raza acestea functioneaza, de cet</w:t>
      </w:r>
      <w:r w:rsidR="00BB384F">
        <w:rPr>
          <w:rStyle w:val="tal"/>
          <w:color w:val="000000"/>
          <w:sz w:val="28"/>
          <w:szCs w:val="28"/>
        </w:rPr>
        <w:t>a</w:t>
      </w:r>
      <w:r w:rsidR="00BB384F">
        <w:rPr>
          <w:rStyle w:val="tal"/>
          <w:color w:val="000000"/>
          <w:sz w:val="28"/>
          <w:szCs w:val="28"/>
        </w:rPr>
        <w:t>tenia, domiciliul sau resedinta contravenientului ori de locul savarsirii contrave</w:t>
      </w:r>
      <w:r w:rsidR="00BB384F">
        <w:rPr>
          <w:rStyle w:val="tal"/>
          <w:color w:val="000000"/>
          <w:sz w:val="28"/>
          <w:szCs w:val="28"/>
        </w:rPr>
        <w:t>n</w:t>
      </w:r>
      <w:r w:rsidR="00BB384F">
        <w:rPr>
          <w:rStyle w:val="tal"/>
          <w:color w:val="000000"/>
          <w:sz w:val="28"/>
          <w:szCs w:val="28"/>
        </w:rPr>
        <w:t>tiei, precum si la ghiseul unic din punctele  de trecere a frontierei de stat a Rom</w:t>
      </w:r>
      <w:r w:rsidR="00BB384F">
        <w:rPr>
          <w:rStyle w:val="tal"/>
          <w:color w:val="000000"/>
          <w:sz w:val="28"/>
          <w:szCs w:val="28"/>
        </w:rPr>
        <w:t>a</w:t>
      </w:r>
      <w:r w:rsidR="00BB384F">
        <w:rPr>
          <w:rStyle w:val="tal"/>
          <w:color w:val="000000"/>
          <w:sz w:val="28"/>
          <w:szCs w:val="28"/>
        </w:rPr>
        <w:t>niei. O copie de pe chitanta se preda agentului constatator sau se trimite prin posta sau electronic, prin e-mail, la Compania de Apa Oltenia.</w:t>
      </w:r>
    </w:p>
    <w:p w:rsidR="0068047B" w:rsidRDefault="00BB384F" w:rsidP="00354A4A">
      <w:pPr>
        <w:shd w:val="clear" w:color="auto" w:fill="FFFFFF"/>
        <w:jc w:val="both"/>
        <w:rPr>
          <w:rStyle w:val="tal"/>
          <w:color w:val="000000"/>
          <w:sz w:val="28"/>
          <w:szCs w:val="28"/>
        </w:rPr>
      </w:pPr>
      <w:r>
        <w:rPr>
          <w:rStyle w:val="tal"/>
          <w:color w:val="000000"/>
          <w:sz w:val="28"/>
          <w:szCs w:val="28"/>
        </w:rPr>
        <w:t xml:space="preserve">       Plata amenzilor contraventionale achitate prin intermediul sistemelor electr</w:t>
      </w:r>
      <w:r>
        <w:rPr>
          <w:rStyle w:val="tal"/>
          <w:color w:val="000000"/>
          <w:sz w:val="28"/>
          <w:szCs w:val="28"/>
        </w:rPr>
        <w:t>o</w:t>
      </w:r>
      <w:r>
        <w:rPr>
          <w:rStyle w:val="tal"/>
          <w:color w:val="000000"/>
          <w:sz w:val="28"/>
          <w:szCs w:val="28"/>
        </w:rPr>
        <w:t>nice de plata</w:t>
      </w:r>
      <w:r w:rsidR="00354A4A">
        <w:rPr>
          <w:rStyle w:val="tal"/>
          <w:color w:val="000000"/>
          <w:sz w:val="28"/>
          <w:szCs w:val="28"/>
        </w:rPr>
        <w:t xml:space="preserve"> se dovedeste prin prezentarea extrasului de cont al platitorului sau a dovezii de plata emise de catre sistemele de plati, acestea specificand data si ora efectuarii platii. In aceasta situatie se elimina obligativitatea pentru platitor de a preda o copie de pe extrasul de cont sau de pe dovada de plata emisa de sistemul de plati catre Companie. </w:t>
      </w:r>
    </w:p>
    <w:p w:rsidR="00354A4A" w:rsidRDefault="00354A4A" w:rsidP="00354A4A">
      <w:pPr>
        <w:shd w:val="clear" w:color="auto" w:fill="FFFFFF"/>
        <w:jc w:val="both"/>
        <w:rPr>
          <w:rStyle w:val="tal"/>
          <w:color w:val="000000"/>
          <w:sz w:val="28"/>
          <w:szCs w:val="28"/>
        </w:rPr>
      </w:pPr>
    </w:p>
    <w:p w:rsidR="00730D36" w:rsidRDefault="0068047B" w:rsidP="0068047B">
      <w:pPr>
        <w:numPr>
          <w:ilvl w:val="0"/>
          <w:numId w:val="26"/>
        </w:numPr>
        <w:shd w:val="clear" w:color="auto" w:fill="FFFFFF"/>
        <w:jc w:val="both"/>
        <w:rPr>
          <w:rStyle w:val="tal"/>
          <w:color w:val="000000"/>
          <w:sz w:val="28"/>
          <w:szCs w:val="28"/>
        </w:rPr>
      </w:pPr>
      <w:r>
        <w:rPr>
          <w:rStyle w:val="tal"/>
          <w:color w:val="000000"/>
          <w:sz w:val="28"/>
          <w:szCs w:val="28"/>
        </w:rPr>
        <w:t xml:space="preserve">DISPOZITII FINALE </w:t>
      </w:r>
    </w:p>
    <w:p w:rsidR="0068047B" w:rsidRDefault="0068047B" w:rsidP="0068047B">
      <w:pPr>
        <w:shd w:val="clear" w:color="auto" w:fill="FFFFFF"/>
        <w:ind w:left="1440"/>
        <w:jc w:val="both"/>
        <w:rPr>
          <w:color w:val="000000"/>
          <w:sz w:val="28"/>
          <w:szCs w:val="28"/>
        </w:rPr>
      </w:pPr>
    </w:p>
    <w:p w:rsidR="000A2C5D" w:rsidRDefault="0068047B" w:rsidP="000A2C5D">
      <w:pPr>
        <w:shd w:val="clear" w:color="auto" w:fill="FFFFFF"/>
        <w:jc w:val="both"/>
        <w:rPr>
          <w:color w:val="000000"/>
          <w:sz w:val="28"/>
          <w:szCs w:val="28"/>
        </w:rPr>
      </w:pPr>
      <w:r>
        <w:rPr>
          <w:color w:val="000000"/>
          <w:sz w:val="28"/>
          <w:szCs w:val="28"/>
        </w:rPr>
        <w:t>Procesul</w:t>
      </w:r>
      <w:r w:rsidR="000A2C5D">
        <w:rPr>
          <w:color w:val="000000"/>
          <w:sz w:val="28"/>
          <w:szCs w:val="28"/>
        </w:rPr>
        <w:t xml:space="preserve">-verbal de contraventie este cel stabilit in anexa </w:t>
      </w:r>
      <w:r w:rsidR="006817BC">
        <w:rPr>
          <w:color w:val="000000"/>
          <w:sz w:val="28"/>
          <w:szCs w:val="28"/>
        </w:rPr>
        <w:t>1</w:t>
      </w:r>
      <w:r w:rsidR="000A2C5D">
        <w:rPr>
          <w:color w:val="000000"/>
          <w:sz w:val="28"/>
          <w:szCs w:val="28"/>
        </w:rPr>
        <w:t>la prezenta procedura.</w:t>
      </w:r>
    </w:p>
    <w:p w:rsidR="0068047B" w:rsidRDefault="0068047B" w:rsidP="0068047B">
      <w:pPr>
        <w:shd w:val="clear" w:color="auto" w:fill="FFFFFF"/>
        <w:jc w:val="both"/>
        <w:rPr>
          <w:sz w:val="28"/>
          <w:szCs w:val="28"/>
        </w:rPr>
      </w:pPr>
      <w:r>
        <w:rPr>
          <w:color w:val="000000"/>
          <w:sz w:val="28"/>
          <w:szCs w:val="28"/>
        </w:rPr>
        <w:t>Carnetele cu p</w:t>
      </w:r>
      <w:r w:rsidR="000A2C5D">
        <w:rPr>
          <w:color w:val="000000"/>
          <w:sz w:val="28"/>
          <w:szCs w:val="28"/>
        </w:rPr>
        <w:t>rocese-verbale se distribuie persoanelor imputernicite sa constate si sa aplice amenzile contraventionale pe baza de semnatura.</w:t>
      </w:r>
    </w:p>
    <w:p w:rsidR="009C397E" w:rsidRDefault="0068047B" w:rsidP="0068047B">
      <w:pPr>
        <w:shd w:val="clear" w:color="auto" w:fill="FFFFFF"/>
        <w:jc w:val="both"/>
      </w:pPr>
      <w:r w:rsidRPr="00306C2F">
        <w:rPr>
          <w:sz w:val="28"/>
          <w:szCs w:val="28"/>
        </w:rPr>
        <w:t>Carnetele</w:t>
      </w:r>
      <w:r>
        <w:rPr>
          <w:sz w:val="28"/>
          <w:szCs w:val="28"/>
        </w:rPr>
        <w:t xml:space="preserve"> cu procese-verbale</w:t>
      </w:r>
      <w:r w:rsidRPr="00306C2F">
        <w:rPr>
          <w:sz w:val="28"/>
          <w:szCs w:val="28"/>
        </w:rPr>
        <w:t xml:space="preserve"> consumate integral se </w:t>
      </w:r>
      <w:r>
        <w:rPr>
          <w:sz w:val="28"/>
          <w:szCs w:val="28"/>
        </w:rPr>
        <w:t xml:space="preserve"> arhiveaza. </w:t>
      </w:r>
    </w:p>
    <w:p w:rsidR="009C397E" w:rsidRPr="000A2C5D" w:rsidRDefault="009C397E" w:rsidP="000A2C5D">
      <w:pPr>
        <w:shd w:val="clear" w:color="auto" w:fill="FFFFFF"/>
        <w:jc w:val="both"/>
        <w:rPr>
          <w:sz w:val="28"/>
          <w:szCs w:val="28"/>
        </w:rPr>
      </w:pPr>
      <w:r w:rsidRPr="000A2C5D">
        <w:rPr>
          <w:sz w:val="28"/>
          <w:szCs w:val="28"/>
        </w:rPr>
        <w:t>P</w:t>
      </w:r>
      <w:r w:rsidR="0068047B">
        <w:rPr>
          <w:sz w:val="28"/>
          <w:szCs w:val="28"/>
        </w:rPr>
        <w:t>rocesul- verbal</w:t>
      </w:r>
      <w:r w:rsidRPr="000A2C5D">
        <w:rPr>
          <w:sz w:val="28"/>
          <w:szCs w:val="28"/>
        </w:rPr>
        <w:t xml:space="preserve"> fiind un act administrativ poate fi anulat numai prin hotararea i</w:t>
      </w:r>
      <w:r w:rsidRPr="000A2C5D">
        <w:rPr>
          <w:sz w:val="28"/>
          <w:szCs w:val="28"/>
        </w:rPr>
        <w:t>n</w:t>
      </w:r>
      <w:r w:rsidRPr="000A2C5D">
        <w:rPr>
          <w:sz w:val="28"/>
          <w:szCs w:val="28"/>
        </w:rPr>
        <w:t xml:space="preserve">stantei de judecata. </w:t>
      </w:r>
    </w:p>
    <w:p w:rsidR="00A911AE" w:rsidRPr="000A2C5D" w:rsidRDefault="00A911AE" w:rsidP="0018565D">
      <w:pPr>
        <w:rPr>
          <w:color w:val="000000"/>
          <w:sz w:val="28"/>
          <w:szCs w:val="28"/>
          <w:lang w:val="ro-RO"/>
        </w:rPr>
      </w:pPr>
    </w:p>
    <w:p w:rsidR="004703C6" w:rsidRDefault="004703C6" w:rsidP="004703C6">
      <w:pPr>
        <w:shd w:val="clear" w:color="auto" w:fill="FFFFFF"/>
        <w:jc w:val="both"/>
        <w:rPr>
          <w:rFonts w:ascii="Verdana" w:hAnsi="Verdana"/>
          <w:color w:val="000000"/>
          <w:sz w:val="22"/>
          <w:szCs w:val="22"/>
        </w:rPr>
      </w:pPr>
    </w:p>
    <w:p w:rsidR="00A911AE" w:rsidRDefault="00A911AE" w:rsidP="00A911AE">
      <w:pPr>
        <w:shd w:val="clear" w:color="auto" w:fill="FFFFFF"/>
        <w:jc w:val="both"/>
        <w:rPr>
          <w:rFonts w:ascii="Verdana" w:hAnsi="Verdana"/>
          <w:color w:val="000000"/>
          <w:sz w:val="22"/>
          <w:szCs w:val="22"/>
        </w:rPr>
      </w:pPr>
    </w:p>
    <w:p w:rsidR="00A911AE" w:rsidRDefault="00A911AE" w:rsidP="0018565D">
      <w:pPr>
        <w:rPr>
          <w:color w:val="000000"/>
          <w:sz w:val="28"/>
          <w:szCs w:val="28"/>
          <w:lang w:val="ro-RO"/>
        </w:rPr>
      </w:pPr>
    </w:p>
    <w:p w:rsidR="00F76652" w:rsidRDefault="00AA048B" w:rsidP="00AA048B">
      <w:pPr>
        <w:shd w:val="clear" w:color="auto" w:fill="FFFFFF"/>
        <w:jc w:val="both"/>
        <w:rPr>
          <w:sz w:val="28"/>
          <w:szCs w:val="28"/>
          <w:lang w:val="ro-RO"/>
        </w:rPr>
      </w:pPr>
      <w:r>
        <w:rPr>
          <w:sz w:val="28"/>
          <w:szCs w:val="28"/>
          <w:lang w:val="ro-RO"/>
        </w:rPr>
        <w:t xml:space="preserve">     DIRECTOR GENERAL,                                      SEF SERVICIU JURIDIC,</w:t>
      </w:r>
    </w:p>
    <w:p w:rsidR="00AA048B" w:rsidRPr="00AA048B" w:rsidRDefault="00AA048B" w:rsidP="00AA048B">
      <w:pPr>
        <w:tabs>
          <w:tab w:val="left" w:pos="5591"/>
        </w:tabs>
        <w:rPr>
          <w:sz w:val="28"/>
          <w:szCs w:val="28"/>
        </w:rPr>
      </w:pPr>
      <w:r>
        <w:rPr>
          <w:sz w:val="28"/>
          <w:szCs w:val="28"/>
        </w:rPr>
        <w:t xml:space="preserve">       Av. Suiu Alin Ionut</w:t>
      </w:r>
      <w:r>
        <w:rPr>
          <w:sz w:val="28"/>
          <w:szCs w:val="28"/>
        </w:rPr>
        <w:tab/>
        <w:t xml:space="preserve">  Cons.jrd. Andronache Mirela</w:t>
      </w:r>
    </w:p>
    <w:sectPr w:rsidR="00AA048B" w:rsidRPr="00AA048B" w:rsidSect="00627FAD">
      <w:footerReference w:type="default" r:id="rId14"/>
      <w:pgSz w:w="11906" w:h="16838" w:code="9"/>
      <w:pgMar w:top="990" w:right="1196" w:bottom="720" w:left="1282" w:header="562" w:footer="56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4FE" w:rsidRDefault="006454FE">
      <w:r>
        <w:separator/>
      </w:r>
    </w:p>
  </w:endnote>
  <w:endnote w:type="continuationSeparator" w:id="1">
    <w:p w:rsidR="006454FE" w:rsidRDefault="00645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A8" w:rsidRDefault="00253F03">
    <w:pPr>
      <w:pStyle w:val="Footer"/>
      <w:jc w:val="center"/>
    </w:pPr>
    <w:r>
      <w:fldChar w:fldCharType="begin"/>
    </w:r>
    <w:r w:rsidR="004247A8">
      <w:instrText>PAGE   \* MERGEFORMAT</w:instrText>
    </w:r>
    <w:r>
      <w:fldChar w:fldCharType="separate"/>
    </w:r>
    <w:r w:rsidR="00D74A1E" w:rsidRPr="00D74A1E">
      <w:rPr>
        <w:noProof/>
        <w:lang w:val="ro-RO"/>
      </w:rPr>
      <w:t>1</w:t>
    </w:r>
    <w:r>
      <w:fldChar w:fldCharType="end"/>
    </w:r>
  </w:p>
  <w:p w:rsidR="004247A8" w:rsidRDefault="00424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4FE" w:rsidRDefault="006454FE">
      <w:r>
        <w:separator/>
      </w:r>
    </w:p>
  </w:footnote>
  <w:footnote w:type="continuationSeparator" w:id="1">
    <w:p w:rsidR="006454FE" w:rsidRDefault="00645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0B9"/>
    <w:multiLevelType w:val="hybridMultilevel"/>
    <w:tmpl w:val="C7687448"/>
    <w:lvl w:ilvl="0" w:tplc="4C74818E">
      <w:start w:val="5"/>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nsid w:val="029C491D"/>
    <w:multiLevelType w:val="multilevel"/>
    <w:tmpl w:val="1F3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C1DE7"/>
    <w:multiLevelType w:val="hybridMultilevel"/>
    <w:tmpl w:val="65247C4C"/>
    <w:lvl w:ilvl="0" w:tplc="0DEC87C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484758F"/>
    <w:multiLevelType w:val="hybridMultilevel"/>
    <w:tmpl w:val="A37C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45869"/>
    <w:multiLevelType w:val="hybridMultilevel"/>
    <w:tmpl w:val="0652D410"/>
    <w:lvl w:ilvl="0" w:tplc="66EE32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E6691"/>
    <w:multiLevelType w:val="hybridMultilevel"/>
    <w:tmpl w:val="5C92C4CC"/>
    <w:lvl w:ilvl="0" w:tplc="5688009A">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2041E5"/>
    <w:multiLevelType w:val="hybridMultilevel"/>
    <w:tmpl w:val="81E6CF20"/>
    <w:lvl w:ilvl="0" w:tplc="00C0FD14">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0E0621B"/>
    <w:multiLevelType w:val="hybridMultilevel"/>
    <w:tmpl w:val="934411D8"/>
    <w:lvl w:ilvl="0" w:tplc="7C22CBB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21642306"/>
    <w:multiLevelType w:val="hybridMultilevel"/>
    <w:tmpl w:val="6C208CC4"/>
    <w:lvl w:ilvl="0" w:tplc="80B2AEB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29FE2D40"/>
    <w:multiLevelType w:val="hybridMultilevel"/>
    <w:tmpl w:val="7706BD4E"/>
    <w:lvl w:ilvl="0" w:tplc="51A48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B4232"/>
    <w:multiLevelType w:val="hybridMultilevel"/>
    <w:tmpl w:val="7FF0BF9C"/>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0347DDD"/>
    <w:multiLevelType w:val="hybridMultilevel"/>
    <w:tmpl w:val="55422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E04F4"/>
    <w:multiLevelType w:val="hybridMultilevel"/>
    <w:tmpl w:val="D05E40A8"/>
    <w:lvl w:ilvl="0" w:tplc="BCE8903C">
      <w:start w:val="2"/>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3">
    <w:nsid w:val="3C3E55C7"/>
    <w:multiLevelType w:val="hybridMultilevel"/>
    <w:tmpl w:val="06CC4048"/>
    <w:lvl w:ilvl="0" w:tplc="68C830AE">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40FF3C9B"/>
    <w:multiLevelType w:val="hybridMultilevel"/>
    <w:tmpl w:val="142C2588"/>
    <w:lvl w:ilvl="0" w:tplc="A0182D24">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DA1456"/>
    <w:multiLevelType w:val="hybridMultilevel"/>
    <w:tmpl w:val="E11A485C"/>
    <w:lvl w:ilvl="0" w:tplc="66EE32A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2C4287A"/>
    <w:multiLevelType w:val="hybridMultilevel"/>
    <w:tmpl w:val="796C9062"/>
    <w:lvl w:ilvl="0" w:tplc="C338D428">
      <w:start w:val="2"/>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7">
    <w:nsid w:val="4BBE0EC2"/>
    <w:multiLevelType w:val="hybridMultilevel"/>
    <w:tmpl w:val="565EABA2"/>
    <w:lvl w:ilvl="0" w:tplc="D3062AE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4C661D70"/>
    <w:multiLevelType w:val="hybridMultilevel"/>
    <w:tmpl w:val="1F14BF30"/>
    <w:lvl w:ilvl="0" w:tplc="CADA9890">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370AD6"/>
    <w:multiLevelType w:val="hybridMultilevel"/>
    <w:tmpl w:val="7F1A8278"/>
    <w:lvl w:ilvl="0" w:tplc="CBE0D8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95BFC"/>
    <w:multiLevelType w:val="hybridMultilevel"/>
    <w:tmpl w:val="FD240DE4"/>
    <w:lvl w:ilvl="0" w:tplc="ACA47C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8C298C"/>
    <w:multiLevelType w:val="hybridMultilevel"/>
    <w:tmpl w:val="5862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02913"/>
    <w:multiLevelType w:val="hybridMultilevel"/>
    <w:tmpl w:val="0C7E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CD0680"/>
    <w:multiLevelType w:val="hybridMultilevel"/>
    <w:tmpl w:val="6ACE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178FF"/>
    <w:multiLevelType w:val="hybridMultilevel"/>
    <w:tmpl w:val="3DAA1ECC"/>
    <w:lvl w:ilvl="0" w:tplc="B1C44400">
      <w:start w:val="3"/>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5">
    <w:nsid w:val="71A2128A"/>
    <w:multiLevelType w:val="hybridMultilevel"/>
    <w:tmpl w:val="D5104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31575"/>
    <w:multiLevelType w:val="hybridMultilevel"/>
    <w:tmpl w:val="C4B02B44"/>
    <w:lvl w:ilvl="0" w:tplc="71FA206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nsid w:val="77084FAE"/>
    <w:multiLevelType w:val="hybridMultilevel"/>
    <w:tmpl w:val="EA00A258"/>
    <w:lvl w:ilvl="0" w:tplc="77240262">
      <w:start w:val="1"/>
      <w:numFmt w:val="decimal"/>
      <w:lvlText w:val="(%1)"/>
      <w:lvlJc w:val="left"/>
      <w:pPr>
        <w:ind w:left="111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4"/>
  </w:num>
  <w:num w:numId="3">
    <w:abstractNumId w:val="22"/>
  </w:num>
  <w:num w:numId="4">
    <w:abstractNumId w:val="15"/>
  </w:num>
  <w:num w:numId="5">
    <w:abstractNumId w:val="4"/>
  </w:num>
  <w:num w:numId="6">
    <w:abstractNumId w:val="2"/>
  </w:num>
  <w:num w:numId="7">
    <w:abstractNumId w:val="23"/>
  </w:num>
  <w:num w:numId="8">
    <w:abstractNumId w:val="3"/>
  </w:num>
  <w:num w:numId="9">
    <w:abstractNumId w:val="18"/>
  </w:num>
  <w:num w:numId="10">
    <w:abstractNumId w:val="8"/>
  </w:num>
  <w:num w:numId="11">
    <w:abstractNumId w:val="13"/>
  </w:num>
  <w:num w:numId="12">
    <w:abstractNumId w:val="10"/>
  </w:num>
  <w:num w:numId="13">
    <w:abstractNumId w:val="1"/>
  </w:num>
  <w:num w:numId="14">
    <w:abstractNumId w:val="19"/>
  </w:num>
  <w:num w:numId="15">
    <w:abstractNumId w:val="16"/>
  </w:num>
  <w:num w:numId="16">
    <w:abstractNumId w:val="11"/>
  </w:num>
  <w:num w:numId="17">
    <w:abstractNumId w:val="25"/>
  </w:num>
  <w:num w:numId="18">
    <w:abstractNumId w:val="21"/>
  </w:num>
  <w:num w:numId="19">
    <w:abstractNumId w:val="12"/>
  </w:num>
  <w:num w:numId="20">
    <w:abstractNumId w:val="0"/>
  </w:num>
  <w:num w:numId="21">
    <w:abstractNumId w:val="26"/>
  </w:num>
  <w:num w:numId="22">
    <w:abstractNumId w:val="9"/>
  </w:num>
  <w:num w:numId="23">
    <w:abstractNumId w:val="7"/>
  </w:num>
  <w:num w:numId="24">
    <w:abstractNumId w:val="6"/>
  </w:num>
  <w:num w:numId="25">
    <w:abstractNumId w:val="27"/>
  </w:num>
  <w:num w:numId="26">
    <w:abstractNumId w:val="20"/>
  </w:num>
  <w:num w:numId="27">
    <w:abstractNumId w:val="2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doNotUseHTMLParagraphAutoSpacing/>
  </w:compat>
  <w:rsids>
    <w:rsidRoot w:val="002329CB"/>
    <w:rsid w:val="000005B0"/>
    <w:rsid w:val="00002FBD"/>
    <w:rsid w:val="00003D14"/>
    <w:rsid w:val="00004198"/>
    <w:rsid w:val="0002099D"/>
    <w:rsid w:val="00032F2C"/>
    <w:rsid w:val="000344DA"/>
    <w:rsid w:val="00035CC0"/>
    <w:rsid w:val="00040A5C"/>
    <w:rsid w:val="000437C0"/>
    <w:rsid w:val="000463E4"/>
    <w:rsid w:val="00050865"/>
    <w:rsid w:val="000515A9"/>
    <w:rsid w:val="000518CF"/>
    <w:rsid w:val="00051DC9"/>
    <w:rsid w:val="000572A0"/>
    <w:rsid w:val="000628EB"/>
    <w:rsid w:val="00064A4D"/>
    <w:rsid w:val="000719BB"/>
    <w:rsid w:val="00074F9E"/>
    <w:rsid w:val="00081DFC"/>
    <w:rsid w:val="000927F5"/>
    <w:rsid w:val="00093B11"/>
    <w:rsid w:val="000948E0"/>
    <w:rsid w:val="00097D3E"/>
    <w:rsid w:val="000A2C5D"/>
    <w:rsid w:val="000A3A12"/>
    <w:rsid w:val="000A451F"/>
    <w:rsid w:val="000A5798"/>
    <w:rsid w:val="000A7090"/>
    <w:rsid w:val="000B0554"/>
    <w:rsid w:val="000B1F41"/>
    <w:rsid w:val="000B40F7"/>
    <w:rsid w:val="000B486A"/>
    <w:rsid w:val="000B77F5"/>
    <w:rsid w:val="000C0188"/>
    <w:rsid w:val="000C1270"/>
    <w:rsid w:val="000C53C2"/>
    <w:rsid w:val="000C5D5A"/>
    <w:rsid w:val="000D4996"/>
    <w:rsid w:val="000D5FFD"/>
    <w:rsid w:val="000D7F8B"/>
    <w:rsid w:val="000E4E4E"/>
    <w:rsid w:val="000F03AB"/>
    <w:rsid w:val="000F2F98"/>
    <w:rsid w:val="000F3873"/>
    <w:rsid w:val="000F49D4"/>
    <w:rsid w:val="000F545A"/>
    <w:rsid w:val="000F75E4"/>
    <w:rsid w:val="0010027F"/>
    <w:rsid w:val="00111917"/>
    <w:rsid w:val="00115145"/>
    <w:rsid w:val="001218E4"/>
    <w:rsid w:val="001242A3"/>
    <w:rsid w:val="00133F5E"/>
    <w:rsid w:val="00137609"/>
    <w:rsid w:val="00153331"/>
    <w:rsid w:val="00157477"/>
    <w:rsid w:val="00164A39"/>
    <w:rsid w:val="00170894"/>
    <w:rsid w:val="00172375"/>
    <w:rsid w:val="0018565D"/>
    <w:rsid w:val="00186853"/>
    <w:rsid w:val="001876EC"/>
    <w:rsid w:val="0019046F"/>
    <w:rsid w:val="0019088F"/>
    <w:rsid w:val="00194307"/>
    <w:rsid w:val="001A7C68"/>
    <w:rsid w:val="001B16F9"/>
    <w:rsid w:val="001B187C"/>
    <w:rsid w:val="001B25D3"/>
    <w:rsid w:val="001B2D3B"/>
    <w:rsid w:val="001C447A"/>
    <w:rsid w:val="001C4506"/>
    <w:rsid w:val="001C636B"/>
    <w:rsid w:val="001C7389"/>
    <w:rsid w:val="001D7203"/>
    <w:rsid w:val="001E233B"/>
    <w:rsid w:val="001F0EF4"/>
    <w:rsid w:val="001F4E4B"/>
    <w:rsid w:val="001F53E5"/>
    <w:rsid w:val="001F5E73"/>
    <w:rsid w:val="00204450"/>
    <w:rsid w:val="00212A13"/>
    <w:rsid w:val="002329CB"/>
    <w:rsid w:val="00233EF6"/>
    <w:rsid w:val="00234046"/>
    <w:rsid w:val="00234334"/>
    <w:rsid w:val="002430C2"/>
    <w:rsid w:val="00253F03"/>
    <w:rsid w:val="002543C9"/>
    <w:rsid w:val="00254B8B"/>
    <w:rsid w:val="00256425"/>
    <w:rsid w:val="00263906"/>
    <w:rsid w:val="00274447"/>
    <w:rsid w:val="0027533F"/>
    <w:rsid w:val="002762C9"/>
    <w:rsid w:val="0028417D"/>
    <w:rsid w:val="00287A66"/>
    <w:rsid w:val="002910D6"/>
    <w:rsid w:val="002A4842"/>
    <w:rsid w:val="002A5AB8"/>
    <w:rsid w:val="002B3BB0"/>
    <w:rsid w:val="002B4B6A"/>
    <w:rsid w:val="002C14D4"/>
    <w:rsid w:val="002D0ECB"/>
    <w:rsid w:val="002E0088"/>
    <w:rsid w:val="002F3066"/>
    <w:rsid w:val="002F5381"/>
    <w:rsid w:val="002F707A"/>
    <w:rsid w:val="00304636"/>
    <w:rsid w:val="00306C2F"/>
    <w:rsid w:val="00307985"/>
    <w:rsid w:val="003128D7"/>
    <w:rsid w:val="0031298C"/>
    <w:rsid w:val="00314870"/>
    <w:rsid w:val="003212F9"/>
    <w:rsid w:val="00321317"/>
    <w:rsid w:val="003229A7"/>
    <w:rsid w:val="00327217"/>
    <w:rsid w:val="00335048"/>
    <w:rsid w:val="003402F2"/>
    <w:rsid w:val="00341533"/>
    <w:rsid w:val="0034759C"/>
    <w:rsid w:val="003503FC"/>
    <w:rsid w:val="00350CD3"/>
    <w:rsid w:val="003525E4"/>
    <w:rsid w:val="00354A4A"/>
    <w:rsid w:val="00355C14"/>
    <w:rsid w:val="00363943"/>
    <w:rsid w:val="00372BD4"/>
    <w:rsid w:val="0037458B"/>
    <w:rsid w:val="003758A4"/>
    <w:rsid w:val="003850E4"/>
    <w:rsid w:val="00394692"/>
    <w:rsid w:val="003A42D4"/>
    <w:rsid w:val="003B009D"/>
    <w:rsid w:val="003C296F"/>
    <w:rsid w:val="003C2D19"/>
    <w:rsid w:val="003E74CF"/>
    <w:rsid w:val="003F21B2"/>
    <w:rsid w:val="003F5168"/>
    <w:rsid w:val="003F6831"/>
    <w:rsid w:val="003F7E57"/>
    <w:rsid w:val="00400FC0"/>
    <w:rsid w:val="00401670"/>
    <w:rsid w:val="00402EB5"/>
    <w:rsid w:val="00403667"/>
    <w:rsid w:val="00417576"/>
    <w:rsid w:val="004247A8"/>
    <w:rsid w:val="00425A73"/>
    <w:rsid w:val="004323D6"/>
    <w:rsid w:val="00432813"/>
    <w:rsid w:val="00434244"/>
    <w:rsid w:val="0043643E"/>
    <w:rsid w:val="0044268B"/>
    <w:rsid w:val="00445DC5"/>
    <w:rsid w:val="00445FB7"/>
    <w:rsid w:val="00452740"/>
    <w:rsid w:val="00453B4C"/>
    <w:rsid w:val="00454867"/>
    <w:rsid w:val="00455028"/>
    <w:rsid w:val="0046754C"/>
    <w:rsid w:val="0047028F"/>
    <w:rsid w:val="004703C6"/>
    <w:rsid w:val="0047040A"/>
    <w:rsid w:val="004706D0"/>
    <w:rsid w:val="00472504"/>
    <w:rsid w:val="00472D3B"/>
    <w:rsid w:val="004731B3"/>
    <w:rsid w:val="0047684A"/>
    <w:rsid w:val="00480F70"/>
    <w:rsid w:val="00484D03"/>
    <w:rsid w:val="004933A2"/>
    <w:rsid w:val="00497BB2"/>
    <w:rsid w:val="004A18D1"/>
    <w:rsid w:val="004A1E02"/>
    <w:rsid w:val="004B5C51"/>
    <w:rsid w:val="004C3102"/>
    <w:rsid w:val="004D6AFB"/>
    <w:rsid w:val="004E5A6E"/>
    <w:rsid w:val="004F0E9F"/>
    <w:rsid w:val="004F4EDF"/>
    <w:rsid w:val="004F6962"/>
    <w:rsid w:val="004F7534"/>
    <w:rsid w:val="00503424"/>
    <w:rsid w:val="00503A96"/>
    <w:rsid w:val="00505B2E"/>
    <w:rsid w:val="00505C95"/>
    <w:rsid w:val="00506787"/>
    <w:rsid w:val="005076FB"/>
    <w:rsid w:val="0051267F"/>
    <w:rsid w:val="00516244"/>
    <w:rsid w:val="005218AB"/>
    <w:rsid w:val="00531EB7"/>
    <w:rsid w:val="00534A83"/>
    <w:rsid w:val="00542778"/>
    <w:rsid w:val="00545D15"/>
    <w:rsid w:val="00546C66"/>
    <w:rsid w:val="005477C0"/>
    <w:rsid w:val="0055265C"/>
    <w:rsid w:val="005532AA"/>
    <w:rsid w:val="005607AF"/>
    <w:rsid w:val="005738CC"/>
    <w:rsid w:val="00574F6B"/>
    <w:rsid w:val="00577779"/>
    <w:rsid w:val="00577FEC"/>
    <w:rsid w:val="00585FCE"/>
    <w:rsid w:val="00586BE6"/>
    <w:rsid w:val="00586FDC"/>
    <w:rsid w:val="00590247"/>
    <w:rsid w:val="00590D12"/>
    <w:rsid w:val="00591598"/>
    <w:rsid w:val="00597754"/>
    <w:rsid w:val="00597F05"/>
    <w:rsid w:val="005A1E2F"/>
    <w:rsid w:val="005A6798"/>
    <w:rsid w:val="005A6EA2"/>
    <w:rsid w:val="005A7D06"/>
    <w:rsid w:val="005B4F1D"/>
    <w:rsid w:val="005C2AF4"/>
    <w:rsid w:val="005C353F"/>
    <w:rsid w:val="005E2B48"/>
    <w:rsid w:val="005F38A5"/>
    <w:rsid w:val="005F47DF"/>
    <w:rsid w:val="00602117"/>
    <w:rsid w:val="0060256D"/>
    <w:rsid w:val="00611000"/>
    <w:rsid w:val="00613A0D"/>
    <w:rsid w:val="00617348"/>
    <w:rsid w:val="00622970"/>
    <w:rsid w:val="00626435"/>
    <w:rsid w:val="00627FAD"/>
    <w:rsid w:val="006325A8"/>
    <w:rsid w:val="00634C91"/>
    <w:rsid w:val="00635DBF"/>
    <w:rsid w:val="006371AD"/>
    <w:rsid w:val="0064092A"/>
    <w:rsid w:val="006454FE"/>
    <w:rsid w:val="006535EC"/>
    <w:rsid w:val="00654D05"/>
    <w:rsid w:val="0065564D"/>
    <w:rsid w:val="0066490C"/>
    <w:rsid w:val="00670B48"/>
    <w:rsid w:val="00671A1A"/>
    <w:rsid w:val="00672A7D"/>
    <w:rsid w:val="00674506"/>
    <w:rsid w:val="006769FA"/>
    <w:rsid w:val="00677666"/>
    <w:rsid w:val="006803A8"/>
    <w:rsid w:val="0068047B"/>
    <w:rsid w:val="006817BC"/>
    <w:rsid w:val="006853FC"/>
    <w:rsid w:val="00687507"/>
    <w:rsid w:val="006916A7"/>
    <w:rsid w:val="00695B1C"/>
    <w:rsid w:val="00697CA3"/>
    <w:rsid w:val="006A1959"/>
    <w:rsid w:val="006A2E44"/>
    <w:rsid w:val="006B00AF"/>
    <w:rsid w:val="006D60EB"/>
    <w:rsid w:val="006F3B95"/>
    <w:rsid w:val="006F4EA6"/>
    <w:rsid w:val="00703B83"/>
    <w:rsid w:val="00705478"/>
    <w:rsid w:val="00706408"/>
    <w:rsid w:val="00711319"/>
    <w:rsid w:val="00711448"/>
    <w:rsid w:val="00716EF0"/>
    <w:rsid w:val="00717B6A"/>
    <w:rsid w:val="00720040"/>
    <w:rsid w:val="00720817"/>
    <w:rsid w:val="00730D36"/>
    <w:rsid w:val="00731F98"/>
    <w:rsid w:val="00732180"/>
    <w:rsid w:val="00735195"/>
    <w:rsid w:val="0074068D"/>
    <w:rsid w:val="007409AC"/>
    <w:rsid w:val="00744225"/>
    <w:rsid w:val="00744230"/>
    <w:rsid w:val="00744FCE"/>
    <w:rsid w:val="007474CC"/>
    <w:rsid w:val="007475CB"/>
    <w:rsid w:val="0075027D"/>
    <w:rsid w:val="00760CDF"/>
    <w:rsid w:val="007618A1"/>
    <w:rsid w:val="00763992"/>
    <w:rsid w:val="00765CBB"/>
    <w:rsid w:val="00770971"/>
    <w:rsid w:val="00774A2A"/>
    <w:rsid w:val="007766D3"/>
    <w:rsid w:val="007819D6"/>
    <w:rsid w:val="00783648"/>
    <w:rsid w:val="00784CF0"/>
    <w:rsid w:val="0079202A"/>
    <w:rsid w:val="00792B34"/>
    <w:rsid w:val="00793005"/>
    <w:rsid w:val="007932C2"/>
    <w:rsid w:val="00797824"/>
    <w:rsid w:val="007A340D"/>
    <w:rsid w:val="007A69D1"/>
    <w:rsid w:val="007B07A7"/>
    <w:rsid w:val="007B3BF8"/>
    <w:rsid w:val="007B46CF"/>
    <w:rsid w:val="007B5485"/>
    <w:rsid w:val="007B5651"/>
    <w:rsid w:val="007B6A8E"/>
    <w:rsid w:val="007E3DA2"/>
    <w:rsid w:val="007E55C0"/>
    <w:rsid w:val="007F015C"/>
    <w:rsid w:val="007F1D66"/>
    <w:rsid w:val="008035E9"/>
    <w:rsid w:val="00803EA7"/>
    <w:rsid w:val="0080421A"/>
    <w:rsid w:val="00807DFE"/>
    <w:rsid w:val="00813EE8"/>
    <w:rsid w:val="008142C7"/>
    <w:rsid w:val="00816002"/>
    <w:rsid w:val="0082280E"/>
    <w:rsid w:val="00822D19"/>
    <w:rsid w:val="00823ADF"/>
    <w:rsid w:val="008260DA"/>
    <w:rsid w:val="0083427E"/>
    <w:rsid w:val="00834906"/>
    <w:rsid w:val="008412D8"/>
    <w:rsid w:val="00855AD7"/>
    <w:rsid w:val="00856C93"/>
    <w:rsid w:val="008572DE"/>
    <w:rsid w:val="00875A03"/>
    <w:rsid w:val="00875F8D"/>
    <w:rsid w:val="00876B04"/>
    <w:rsid w:val="00881026"/>
    <w:rsid w:val="008820E0"/>
    <w:rsid w:val="00882F19"/>
    <w:rsid w:val="008869E4"/>
    <w:rsid w:val="008923EB"/>
    <w:rsid w:val="0089329A"/>
    <w:rsid w:val="008A03B3"/>
    <w:rsid w:val="008A39FF"/>
    <w:rsid w:val="008A6AA8"/>
    <w:rsid w:val="008B0F6F"/>
    <w:rsid w:val="008B10FF"/>
    <w:rsid w:val="008B142A"/>
    <w:rsid w:val="008B7F1E"/>
    <w:rsid w:val="008C3808"/>
    <w:rsid w:val="008D3CCB"/>
    <w:rsid w:val="008D5D8E"/>
    <w:rsid w:val="008D7875"/>
    <w:rsid w:val="008E0510"/>
    <w:rsid w:val="008E3D60"/>
    <w:rsid w:val="008E4292"/>
    <w:rsid w:val="008E46B3"/>
    <w:rsid w:val="008E787D"/>
    <w:rsid w:val="008F1133"/>
    <w:rsid w:val="008F3CFB"/>
    <w:rsid w:val="008F43A5"/>
    <w:rsid w:val="0090052A"/>
    <w:rsid w:val="00902871"/>
    <w:rsid w:val="00902891"/>
    <w:rsid w:val="00906530"/>
    <w:rsid w:val="0091215D"/>
    <w:rsid w:val="0091327D"/>
    <w:rsid w:val="0091346A"/>
    <w:rsid w:val="009265FD"/>
    <w:rsid w:val="00927235"/>
    <w:rsid w:val="009325FA"/>
    <w:rsid w:val="00933D23"/>
    <w:rsid w:val="00933D8E"/>
    <w:rsid w:val="00936DE6"/>
    <w:rsid w:val="00942179"/>
    <w:rsid w:val="009430E2"/>
    <w:rsid w:val="00951584"/>
    <w:rsid w:val="00956A9F"/>
    <w:rsid w:val="00961636"/>
    <w:rsid w:val="009619FB"/>
    <w:rsid w:val="00964B35"/>
    <w:rsid w:val="00981007"/>
    <w:rsid w:val="00984EF2"/>
    <w:rsid w:val="009877BB"/>
    <w:rsid w:val="00991504"/>
    <w:rsid w:val="0099288A"/>
    <w:rsid w:val="009964FE"/>
    <w:rsid w:val="009A5B09"/>
    <w:rsid w:val="009B5085"/>
    <w:rsid w:val="009B6353"/>
    <w:rsid w:val="009B7BA9"/>
    <w:rsid w:val="009C0B42"/>
    <w:rsid w:val="009C27AE"/>
    <w:rsid w:val="009C397E"/>
    <w:rsid w:val="009D4B67"/>
    <w:rsid w:val="009D4E91"/>
    <w:rsid w:val="009E2819"/>
    <w:rsid w:val="009E3344"/>
    <w:rsid w:val="009E5BD2"/>
    <w:rsid w:val="009E738F"/>
    <w:rsid w:val="009F2D94"/>
    <w:rsid w:val="009F3E90"/>
    <w:rsid w:val="009F6944"/>
    <w:rsid w:val="00A04084"/>
    <w:rsid w:val="00A07DC0"/>
    <w:rsid w:val="00A239C9"/>
    <w:rsid w:val="00A252D6"/>
    <w:rsid w:val="00A25FF6"/>
    <w:rsid w:val="00A266CA"/>
    <w:rsid w:val="00A31B35"/>
    <w:rsid w:val="00A31FBD"/>
    <w:rsid w:val="00A34B7B"/>
    <w:rsid w:val="00A355A6"/>
    <w:rsid w:val="00A530BD"/>
    <w:rsid w:val="00A5393E"/>
    <w:rsid w:val="00A73322"/>
    <w:rsid w:val="00A75C1B"/>
    <w:rsid w:val="00A81ABF"/>
    <w:rsid w:val="00A81CC1"/>
    <w:rsid w:val="00A81F9B"/>
    <w:rsid w:val="00A87E68"/>
    <w:rsid w:val="00A911AE"/>
    <w:rsid w:val="00A92075"/>
    <w:rsid w:val="00A972EF"/>
    <w:rsid w:val="00AA048B"/>
    <w:rsid w:val="00AA21FA"/>
    <w:rsid w:val="00AA2F35"/>
    <w:rsid w:val="00AA3782"/>
    <w:rsid w:val="00AA7818"/>
    <w:rsid w:val="00AB1733"/>
    <w:rsid w:val="00AB2BC9"/>
    <w:rsid w:val="00AB49A5"/>
    <w:rsid w:val="00AB5FD9"/>
    <w:rsid w:val="00AB7458"/>
    <w:rsid w:val="00AB771C"/>
    <w:rsid w:val="00AB7B7E"/>
    <w:rsid w:val="00AC044F"/>
    <w:rsid w:val="00AC106D"/>
    <w:rsid w:val="00AC7F3E"/>
    <w:rsid w:val="00AD32FF"/>
    <w:rsid w:val="00AD4A95"/>
    <w:rsid w:val="00AD5FF8"/>
    <w:rsid w:val="00AE0724"/>
    <w:rsid w:val="00AE3DEB"/>
    <w:rsid w:val="00AE43C3"/>
    <w:rsid w:val="00AF0792"/>
    <w:rsid w:val="00AF3481"/>
    <w:rsid w:val="00AF50C9"/>
    <w:rsid w:val="00AF7DDB"/>
    <w:rsid w:val="00B00440"/>
    <w:rsid w:val="00B012A5"/>
    <w:rsid w:val="00B04D44"/>
    <w:rsid w:val="00B04E23"/>
    <w:rsid w:val="00B17E6E"/>
    <w:rsid w:val="00B30E57"/>
    <w:rsid w:val="00B330CA"/>
    <w:rsid w:val="00B33F45"/>
    <w:rsid w:val="00B3640F"/>
    <w:rsid w:val="00B405DC"/>
    <w:rsid w:val="00B408A4"/>
    <w:rsid w:val="00B74DF1"/>
    <w:rsid w:val="00B757A0"/>
    <w:rsid w:val="00B75CBD"/>
    <w:rsid w:val="00B77F03"/>
    <w:rsid w:val="00B8150F"/>
    <w:rsid w:val="00B877E7"/>
    <w:rsid w:val="00B903BC"/>
    <w:rsid w:val="00B960E1"/>
    <w:rsid w:val="00BA33DB"/>
    <w:rsid w:val="00BA3814"/>
    <w:rsid w:val="00BA5750"/>
    <w:rsid w:val="00BB1178"/>
    <w:rsid w:val="00BB2584"/>
    <w:rsid w:val="00BB384F"/>
    <w:rsid w:val="00BB72E4"/>
    <w:rsid w:val="00BD19BA"/>
    <w:rsid w:val="00BD34C3"/>
    <w:rsid w:val="00BD5195"/>
    <w:rsid w:val="00BD59BA"/>
    <w:rsid w:val="00BE6713"/>
    <w:rsid w:val="00BF0A8F"/>
    <w:rsid w:val="00BF1C06"/>
    <w:rsid w:val="00BF54D0"/>
    <w:rsid w:val="00C0087A"/>
    <w:rsid w:val="00C04F1B"/>
    <w:rsid w:val="00C06B9B"/>
    <w:rsid w:val="00C079D1"/>
    <w:rsid w:val="00C1342B"/>
    <w:rsid w:val="00C1550B"/>
    <w:rsid w:val="00C203EF"/>
    <w:rsid w:val="00C26D77"/>
    <w:rsid w:val="00C30F92"/>
    <w:rsid w:val="00C3670F"/>
    <w:rsid w:val="00C41668"/>
    <w:rsid w:val="00C464C7"/>
    <w:rsid w:val="00C47400"/>
    <w:rsid w:val="00C54FF1"/>
    <w:rsid w:val="00C559A7"/>
    <w:rsid w:val="00C56D0A"/>
    <w:rsid w:val="00C6437B"/>
    <w:rsid w:val="00C661F1"/>
    <w:rsid w:val="00C66EC3"/>
    <w:rsid w:val="00C73325"/>
    <w:rsid w:val="00C82588"/>
    <w:rsid w:val="00C83377"/>
    <w:rsid w:val="00C9043E"/>
    <w:rsid w:val="00C911B2"/>
    <w:rsid w:val="00C9421A"/>
    <w:rsid w:val="00C958F8"/>
    <w:rsid w:val="00CA1622"/>
    <w:rsid w:val="00CA25A6"/>
    <w:rsid w:val="00CB0973"/>
    <w:rsid w:val="00CB44C3"/>
    <w:rsid w:val="00CC4248"/>
    <w:rsid w:val="00CC4AFE"/>
    <w:rsid w:val="00CC69CF"/>
    <w:rsid w:val="00CC78CC"/>
    <w:rsid w:val="00CC7A4A"/>
    <w:rsid w:val="00CD4049"/>
    <w:rsid w:val="00CE0A63"/>
    <w:rsid w:val="00CE0D48"/>
    <w:rsid w:val="00CE1F65"/>
    <w:rsid w:val="00CE554C"/>
    <w:rsid w:val="00CE6D8C"/>
    <w:rsid w:val="00CF4C6C"/>
    <w:rsid w:val="00D03BA8"/>
    <w:rsid w:val="00D043D0"/>
    <w:rsid w:val="00D114D9"/>
    <w:rsid w:val="00D139E8"/>
    <w:rsid w:val="00D14BF8"/>
    <w:rsid w:val="00D16734"/>
    <w:rsid w:val="00D24344"/>
    <w:rsid w:val="00D243E9"/>
    <w:rsid w:val="00D25ADF"/>
    <w:rsid w:val="00D25D4D"/>
    <w:rsid w:val="00D27483"/>
    <w:rsid w:val="00D31FEE"/>
    <w:rsid w:val="00D44058"/>
    <w:rsid w:val="00D616F2"/>
    <w:rsid w:val="00D652E4"/>
    <w:rsid w:val="00D65B4C"/>
    <w:rsid w:val="00D70ED4"/>
    <w:rsid w:val="00D714D4"/>
    <w:rsid w:val="00D7226D"/>
    <w:rsid w:val="00D74A1E"/>
    <w:rsid w:val="00D77E5F"/>
    <w:rsid w:val="00D83195"/>
    <w:rsid w:val="00D866F5"/>
    <w:rsid w:val="00D87B9F"/>
    <w:rsid w:val="00D908CF"/>
    <w:rsid w:val="00DA281C"/>
    <w:rsid w:val="00DA4740"/>
    <w:rsid w:val="00DA4FBD"/>
    <w:rsid w:val="00DA683C"/>
    <w:rsid w:val="00DB53DB"/>
    <w:rsid w:val="00DB640D"/>
    <w:rsid w:val="00DB6BEB"/>
    <w:rsid w:val="00DB7BB4"/>
    <w:rsid w:val="00DC406A"/>
    <w:rsid w:val="00DC7660"/>
    <w:rsid w:val="00DD7EE2"/>
    <w:rsid w:val="00DE29D3"/>
    <w:rsid w:val="00DE2D6F"/>
    <w:rsid w:val="00DE3144"/>
    <w:rsid w:val="00DE5DA0"/>
    <w:rsid w:val="00DE624F"/>
    <w:rsid w:val="00DF484B"/>
    <w:rsid w:val="00DF7875"/>
    <w:rsid w:val="00E00B85"/>
    <w:rsid w:val="00E01B9B"/>
    <w:rsid w:val="00E057AD"/>
    <w:rsid w:val="00E05D49"/>
    <w:rsid w:val="00E07D26"/>
    <w:rsid w:val="00E07F2A"/>
    <w:rsid w:val="00E139D4"/>
    <w:rsid w:val="00E15544"/>
    <w:rsid w:val="00E16D63"/>
    <w:rsid w:val="00E2035B"/>
    <w:rsid w:val="00E2156D"/>
    <w:rsid w:val="00E300D0"/>
    <w:rsid w:val="00E36B71"/>
    <w:rsid w:val="00E43E2C"/>
    <w:rsid w:val="00E46A54"/>
    <w:rsid w:val="00E54220"/>
    <w:rsid w:val="00E563FF"/>
    <w:rsid w:val="00E615DC"/>
    <w:rsid w:val="00E657FB"/>
    <w:rsid w:val="00E7227B"/>
    <w:rsid w:val="00E7355C"/>
    <w:rsid w:val="00E82EC0"/>
    <w:rsid w:val="00E84040"/>
    <w:rsid w:val="00E8427D"/>
    <w:rsid w:val="00E84FCA"/>
    <w:rsid w:val="00E92671"/>
    <w:rsid w:val="00EA19AA"/>
    <w:rsid w:val="00EB3240"/>
    <w:rsid w:val="00EB3E52"/>
    <w:rsid w:val="00EC1168"/>
    <w:rsid w:val="00EC29C6"/>
    <w:rsid w:val="00EC2D4C"/>
    <w:rsid w:val="00EC2D7E"/>
    <w:rsid w:val="00EC3316"/>
    <w:rsid w:val="00EE0439"/>
    <w:rsid w:val="00EE4231"/>
    <w:rsid w:val="00EE6289"/>
    <w:rsid w:val="00EE6B8E"/>
    <w:rsid w:val="00EE7917"/>
    <w:rsid w:val="00EF4177"/>
    <w:rsid w:val="00F03E93"/>
    <w:rsid w:val="00F06CA9"/>
    <w:rsid w:val="00F12A4F"/>
    <w:rsid w:val="00F144E2"/>
    <w:rsid w:val="00F21471"/>
    <w:rsid w:val="00F30F1D"/>
    <w:rsid w:val="00F359E8"/>
    <w:rsid w:val="00F35FA0"/>
    <w:rsid w:val="00F46FF6"/>
    <w:rsid w:val="00F53544"/>
    <w:rsid w:val="00F55EA6"/>
    <w:rsid w:val="00F75AD8"/>
    <w:rsid w:val="00F75EDD"/>
    <w:rsid w:val="00F75FA5"/>
    <w:rsid w:val="00F76652"/>
    <w:rsid w:val="00F8102E"/>
    <w:rsid w:val="00F92276"/>
    <w:rsid w:val="00F925EE"/>
    <w:rsid w:val="00F97F69"/>
    <w:rsid w:val="00FA006C"/>
    <w:rsid w:val="00FA2FFE"/>
    <w:rsid w:val="00FA46A4"/>
    <w:rsid w:val="00FA50AA"/>
    <w:rsid w:val="00FA6BD6"/>
    <w:rsid w:val="00FB0C12"/>
    <w:rsid w:val="00FB18EA"/>
    <w:rsid w:val="00FB63FA"/>
    <w:rsid w:val="00FC0428"/>
    <w:rsid w:val="00FC067E"/>
    <w:rsid w:val="00FC0FD5"/>
    <w:rsid w:val="00FC36B4"/>
    <w:rsid w:val="00FC3704"/>
    <w:rsid w:val="00FD6821"/>
    <w:rsid w:val="00FE4A9C"/>
    <w:rsid w:val="00FF3173"/>
    <w:rsid w:val="00FF6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F8D"/>
    <w:rPr>
      <w:sz w:val="24"/>
      <w:szCs w:val="24"/>
      <w:lang w:val="en-US" w:eastAsia="en-US"/>
    </w:rPr>
  </w:style>
  <w:style w:type="paragraph" w:styleId="Heading1">
    <w:name w:val="heading 1"/>
    <w:basedOn w:val="Normal"/>
    <w:next w:val="Normal"/>
    <w:link w:val="Heading1Char"/>
    <w:qFormat/>
    <w:rsid w:val="00253F03"/>
    <w:pPr>
      <w:keepNext/>
      <w:outlineLvl w:val="0"/>
    </w:pPr>
    <w:rPr>
      <w:b/>
      <w:i/>
    </w:rPr>
  </w:style>
  <w:style w:type="paragraph" w:styleId="Heading2">
    <w:name w:val="heading 2"/>
    <w:basedOn w:val="Normal"/>
    <w:next w:val="Normal"/>
    <w:qFormat/>
    <w:rsid w:val="00253F03"/>
    <w:pPr>
      <w:keepNext/>
      <w:spacing w:line="360" w:lineRule="auto"/>
      <w:jc w:val="center"/>
      <w:outlineLvl w:val="1"/>
    </w:pPr>
    <w:rPr>
      <w:b/>
      <w:sz w:val="28"/>
    </w:rPr>
  </w:style>
  <w:style w:type="paragraph" w:styleId="Heading3">
    <w:name w:val="heading 3"/>
    <w:basedOn w:val="Normal"/>
    <w:next w:val="Normal"/>
    <w:qFormat/>
    <w:rsid w:val="00253F03"/>
    <w:pPr>
      <w:keepNext/>
      <w:spacing w:line="360" w:lineRule="auto"/>
      <w:jc w:val="center"/>
      <w:outlineLvl w:val="2"/>
    </w:pPr>
    <w:rPr>
      <w:b/>
    </w:rPr>
  </w:style>
  <w:style w:type="paragraph" w:styleId="Heading4">
    <w:name w:val="heading 4"/>
    <w:basedOn w:val="Normal"/>
    <w:next w:val="Normal"/>
    <w:qFormat/>
    <w:rsid w:val="00253F03"/>
    <w:pPr>
      <w:keepNext/>
      <w:spacing w:line="360" w:lineRule="auto"/>
      <w:jc w:val="center"/>
      <w:outlineLvl w:val="3"/>
    </w:pPr>
    <w:rPr>
      <w:i/>
      <w:sz w:val="22"/>
    </w:rPr>
  </w:style>
  <w:style w:type="paragraph" w:styleId="Heading5">
    <w:name w:val="heading 5"/>
    <w:basedOn w:val="Normal"/>
    <w:next w:val="Normal"/>
    <w:qFormat/>
    <w:rsid w:val="00253F03"/>
    <w:pPr>
      <w:keepNext/>
      <w:spacing w:line="360" w:lineRule="auto"/>
      <w:outlineLvl w:val="4"/>
    </w:pPr>
    <w:rPr>
      <w:b/>
    </w:rPr>
  </w:style>
  <w:style w:type="paragraph" w:styleId="Heading6">
    <w:name w:val="heading 6"/>
    <w:basedOn w:val="Normal"/>
    <w:next w:val="Normal"/>
    <w:qFormat/>
    <w:rsid w:val="00253F03"/>
    <w:pPr>
      <w:keepNext/>
      <w:spacing w:line="360" w:lineRule="auto"/>
      <w:outlineLvl w:val="5"/>
    </w:pPr>
    <w:rPr>
      <w:b/>
      <w:sz w:val="16"/>
    </w:rPr>
  </w:style>
  <w:style w:type="paragraph" w:styleId="Heading7">
    <w:name w:val="heading 7"/>
    <w:basedOn w:val="Normal"/>
    <w:next w:val="Normal"/>
    <w:qFormat/>
    <w:rsid w:val="00253F03"/>
    <w:pPr>
      <w:keepNext/>
      <w:ind w:left="851"/>
      <w:outlineLvl w:val="6"/>
    </w:pPr>
    <w:rPr>
      <w:rFonts w:ascii="Garamond" w:hAnsi="Garamond"/>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53F03"/>
    <w:pPr>
      <w:spacing w:line="360" w:lineRule="auto"/>
      <w:ind w:firstLine="851"/>
    </w:pPr>
  </w:style>
  <w:style w:type="paragraph" w:styleId="Header">
    <w:name w:val="header"/>
    <w:basedOn w:val="Normal"/>
    <w:link w:val="HeaderChar"/>
    <w:rsid w:val="00253F03"/>
    <w:pPr>
      <w:tabs>
        <w:tab w:val="center" w:pos="4153"/>
        <w:tab w:val="right" w:pos="8306"/>
      </w:tabs>
    </w:pPr>
  </w:style>
  <w:style w:type="paragraph" w:styleId="Footer">
    <w:name w:val="footer"/>
    <w:basedOn w:val="Normal"/>
    <w:link w:val="FooterChar"/>
    <w:uiPriority w:val="99"/>
    <w:rsid w:val="00253F03"/>
    <w:pPr>
      <w:tabs>
        <w:tab w:val="center" w:pos="4153"/>
        <w:tab w:val="right" w:pos="8306"/>
      </w:tabs>
    </w:pPr>
  </w:style>
  <w:style w:type="character" w:styleId="Hyperlink">
    <w:name w:val="Hyperlink"/>
    <w:rsid w:val="00253F03"/>
    <w:rPr>
      <w:color w:val="0000FF"/>
      <w:u w:val="single"/>
    </w:rPr>
  </w:style>
  <w:style w:type="character" w:styleId="PageNumber">
    <w:name w:val="page number"/>
    <w:basedOn w:val="DefaultParagraphFont"/>
    <w:rsid w:val="00253F03"/>
  </w:style>
  <w:style w:type="paragraph" w:styleId="BalloonText">
    <w:name w:val="Balloon Text"/>
    <w:basedOn w:val="Normal"/>
    <w:semiHidden/>
    <w:rsid w:val="000C1270"/>
    <w:rPr>
      <w:rFonts w:ascii="Tahoma" w:hAnsi="Tahoma" w:cs="Tahoma"/>
      <w:sz w:val="16"/>
      <w:szCs w:val="16"/>
    </w:rPr>
  </w:style>
  <w:style w:type="character" w:customStyle="1" w:styleId="HeaderChar">
    <w:name w:val="Header Char"/>
    <w:link w:val="Header"/>
    <w:rsid w:val="008F1133"/>
    <w:rPr>
      <w:sz w:val="24"/>
      <w:szCs w:val="24"/>
    </w:rPr>
  </w:style>
  <w:style w:type="character" w:customStyle="1" w:styleId="Heading1Char">
    <w:name w:val="Heading 1 Char"/>
    <w:link w:val="Heading1"/>
    <w:rsid w:val="00695B1C"/>
    <w:rPr>
      <w:b/>
      <w:i/>
      <w:sz w:val="24"/>
      <w:szCs w:val="24"/>
    </w:rPr>
  </w:style>
  <w:style w:type="paragraph" w:styleId="ListParagraph">
    <w:name w:val="List Paragraph"/>
    <w:basedOn w:val="Normal"/>
    <w:uiPriority w:val="34"/>
    <w:qFormat/>
    <w:rsid w:val="00BD59BA"/>
    <w:pPr>
      <w:ind w:left="720"/>
    </w:pPr>
  </w:style>
  <w:style w:type="character" w:customStyle="1" w:styleId="ar">
    <w:name w:val="ar"/>
    <w:rsid w:val="004C3102"/>
  </w:style>
  <w:style w:type="character" w:customStyle="1" w:styleId="tar">
    <w:name w:val="tar"/>
    <w:rsid w:val="004C3102"/>
  </w:style>
  <w:style w:type="character" w:customStyle="1" w:styleId="al">
    <w:name w:val="al"/>
    <w:rsid w:val="004C3102"/>
  </w:style>
  <w:style w:type="character" w:customStyle="1" w:styleId="tal">
    <w:name w:val="tal"/>
    <w:rsid w:val="004C3102"/>
  </w:style>
  <w:style w:type="character" w:customStyle="1" w:styleId="lego">
    <w:name w:val="lego"/>
    <w:rsid w:val="008D5D8E"/>
  </w:style>
  <w:style w:type="character" w:customStyle="1" w:styleId="ala">
    <w:name w:val="al_a"/>
    <w:rsid w:val="008D5D8E"/>
  </w:style>
  <w:style w:type="character" w:customStyle="1" w:styleId="tala">
    <w:name w:val="tal_a"/>
    <w:rsid w:val="008D5D8E"/>
  </w:style>
  <w:style w:type="paragraph" w:customStyle="1" w:styleId="titlu">
    <w:name w:val="titlu"/>
    <w:basedOn w:val="Normal"/>
    <w:rsid w:val="00577779"/>
    <w:pPr>
      <w:spacing w:before="100" w:beforeAutospacing="1" w:after="100" w:afterAutospacing="1"/>
    </w:pPr>
  </w:style>
  <w:style w:type="paragraph" w:customStyle="1" w:styleId="centru">
    <w:name w:val="centru"/>
    <w:basedOn w:val="Normal"/>
    <w:rsid w:val="00577779"/>
    <w:pPr>
      <w:spacing w:before="100" w:beforeAutospacing="1" w:after="100" w:afterAutospacing="1"/>
    </w:pPr>
  </w:style>
  <w:style w:type="paragraph" w:customStyle="1" w:styleId="tab">
    <w:name w:val="tab"/>
    <w:basedOn w:val="Normal"/>
    <w:rsid w:val="00577779"/>
    <w:pPr>
      <w:spacing w:before="100" w:beforeAutospacing="1" w:after="100" w:afterAutospacing="1"/>
    </w:pPr>
  </w:style>
  <w:style w:type="paragraph" w:customStyle="1" w:styleId="Default">
    <w:name w:val="Default"/>
    <w:rsid w:val="00720817"/>
    <w:pPr>
      <w:autoSpaceDE w:val="0"/>
      <w:autoSpaceDN w:val="0"/>
      <w:adjustRightInd w:val="0"/>
    </w:pPr>
    <w:rPr>
      <w:color w:val="000000"/>
      <w:sz w:val="24"/>
      <w:szCs w:val="24"/>
      <w:lang w:val="en-US" w:eastAsia="en-US"/>
    </w:rPr>
  </w:style>
  <w:style w:type="character" w:customStyle="1" w:styleId="tpaa">
    <w:name w:val="tpa_a"/>
    <w:basedOn w:val="DefaultParagraphFont"/>
    <w:rsid w:val="007F015C"/>
  </w:style>
  <w:style w:type="character" w:customStyle="1" w:styleId="li">
    <w:name w:val="li"/>
    <w:basedOn w:val="DefaultParagraphFont"/>
    <w:rsid w:val="008F43A5"/>
  </w:style>
  <w:style w:type="character" w:customStyle="1" w:styleId="tli">
    <w:name w:val="tli"/>
    <w:basedOn w:val="DefaultParagraphFont"/>
    <w:rsid w:val="008F43A5"/>
  </w:style>
  <w:style w:type="character" w:customStyle="1" w:styleId="lia">
    <w:name w:val="li_a"/>
    <w:basedOn w:val="DefaultParagraphFont"/>
    <w:rsid w:val="000B1F41"/>
  </w:style>
  <w:style w:type="character" w:customStyle="1" w:styleId="tlia">
    <w:name w:val="tli_a"/>
    <w:basedOn w:val="DefaultParagraphFont"/>
    <w:rsid w:val="000B1F41"/>
  </w:style>
  <w:style w:type="character" w:customStyle="1" w:styleId="FooterChar">
    <w:name w:val="Footer Char"/>
    <w:link w:val="Footer"/>
    <w:uiPriority w:val="99"/>
    <w:rsid w:val="004247A8"/>
    <w:rPr>
      <w:sz w:val="24"/>
      <w:szCs w:val="24"/>
    </w:rPr>
  </w:style>
  <w:style w:type="character" w:customStyle="1" w:styleId="comentariu">
    <w:name w:val="comentariu"/>
    <w:basedOn w:val="DefaultParagraphFont"/>
    <w:rsid w:val="00FD6821"/>
  </w:style>
  <w:style w:type="character" w:styleId="Strong">
    <w:name w:val="Strong"/>
    <w:uiPriority w:val="22"/>
    <w:qFormat/>
    <w:rsid w:val="00FD6821"/>
    <w:rPr>
      <w:b/>
      <w:bCs/>
    </w:rPr>
  </w:style>
  <w:style w:type="character" w:customStyle="1" w:styleId="ara">
    <w:name w:val="ar_a"/>
    <w:basedOn w:val="DefaultParagraphFont"/>
    <w:rsid w:val="00FD6821"/>
  </w:style>
  <w:style w:type="character" w:customStyle="1" w:styleId="legoa">
    <w:name w:val="lego_a"/>
    <w:basedOn w:val="DefaultParagraphFont"/>
    <w:rsid w:val="00FD6821"/>
  </w:style>
  <w:style w:type="character" w:customStyle="1" w:styleId="tpa">
    <w:name w:val="tpa"/>
    <w:basedOn w:val="DefaultParagraphFont"/>
    <w:rsid w:val="00FD6821"/>
  </w:style>
  <w:style w:type="character" w:customStyle="1" w:styleId="ca">
    <w:name w:val="ca"/>
    <w:basedOn w:val="DefaultParagraphFont"/>
    <w:rsid w:val="00FD6821"/>
  </w:style>
  <w:style w:type="character" w:customStyle="1" w:styleId="tca">
    <w:name w:val="tca"/>
    <w:basedOn w:val="DefaultParagraphFont"/>
    <w:rsid w:val="00FD6821"/>
  </w:style>
</w:styles>
</file>

<file path=word/webSettings.xml><?xml version="1.0" encoding="utf-8"?>
<w:webSettings xmlns:r="http://schemas.openxmlformats.org/officeDocument/2006/relationships" xmlns:w="http://schemas.openxmlformats.org/wordprocessingml/2006/main">
  <w:divs>
    <w:div w:id="188566944">
      <w:bodyDiv w:val="1"/>
      <w:marLeft w:val="0"/>
      <w:marRight w:val="0"/>
      <w:marTop w:val="0"/>
      <w:marBottom w:val="0"/>
      <w:divBdr>
        <w:top w:val="none" w:sz="0" w:space="0" w:color="auto"/>
        <w:left w:val="none" w:sz="0" w:space="0" w:color="auto"/>
        <w:bottom w:val="none" w:sz="0" w:space="0" w:color="auto"/>
        <w:right w:val="none" w:sz="0" w:space="0" w:color="auto"/>
      </w:divBdr>
      <w:divsChild>
        <w:div w:id="718865997">
          <w:marLeft w:val="0"/>
          <w:marRight w:val="0"/>
          <w:marTop w:val="0"/>
          <w:marBottom w:val="0"/>
          <w:divBdr>
            <w:top w:val="dashed" w:sz="2" w:space="0" w:color="FFFFFF"/>
            <w:left w:val="dashed" w:sz="2" w:space="0" w:color="FFFFFF"/>
            <w:bottom w:val="dashed" w:sz="2" w:space="0" w:color="FFFFFF"/>
            <w:right w:val="dashed" w:sz="2" w:space="0" w:color="FFFFFF"/>
          </w:divBdr>
        </w:div>
        <w:div w:id="1081950326">
          <w:marLeft w:val="0"/>
          <w:marRight w:val="0"/>
          <w:marTop w:val="0"/>
          <w:marBottom w:val="0"/>
          <w:divBdr>
            <w:top w:val="dashed" w:sz="2" w:space="0" w:color="FFFFFF"/>
            <w:left w:val="dashed" w:sz="2" w:space="0" w:color="FFFFFF"/>
            <w:bottom w:val="dashed" w:sz="2" w:space="0" w:color="FFFFFF"/>
            <w:right w:val="dashed" w:sz="2" w:space="0" w:color="FFFFFF"/>
          </w:divBdr>
          <w:divsChild>
            <w:div w:id="1003822490">
              <w:marLeft w:val="0"/>
              <w:marRight w:val="0"/>
              <w:marTop w:val="0"/>
              <w:marBottom w:val="0"/>
              <w:divBdr>
                <w:top w:val="dashed" w:sz="2" w:space="0" w:color="FFFFFF"/>
                <w:left w:val="dashed" w:sz="2" w:space="0" w:color="FFFFFF"/>
                <w:bottom w:val="dashed" w:sz="2" w:space="0" w:color="FFFFFF"/>
                <w:right w:val="dashed" w:sz="2" w:space="0" w:color="FFFFFF"/>
              </w:divBdr>
            </w:div>
            <w:div w:id="1177620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7393559">
      <w:bodyDiv w:val="1"/>
      <w:marLeft w:val="0"/>
      <w:marRight w:val="0"/>
      <w:marTop w:val="0"/>
      <w:marBottom w:val="0"/>
      <w:divBdr>
        <w:top w:val="none" w:sz="0" w:space="0" w:color="auto"/>
        <w:left w:val="none" w:sz="0" w:space="0" w:color="auto"/>
        <w:bottom w:val="none" w:sz="0" w:space="0" w:color="auto"/>
        <w:right w:val="none" w:sz="0" w:space="0" w:color="auto"/>
      </w:divBdr>
      <w:divsChild>
        <w:div w:id="412552190">
          <w:marLeft w:val="0"/>
          <w:marRight w:val="0"/>
          <w:marTop w:val="0"/>
          <w:marBottom w:val="0"/>
          <w:divBdr>
            <w:top w:val="dashed" w:sz="2" w:space="0" w:color="FFFFFF"/>
            <w:left w:val="dashed" w:sz="2" w:space="0" w:color="FFFFFF"/>
            <w:bottom w:val="dashed" w:sz="2" w:space="0" w:color="FFFFFF"/>
            <w:right w:val="dashed" w:sz="2" w:space="0" w:color="FFFFFF"/>
          </w:divBdr>
          <w:divsChild>
            <w:div w:id="738135393">
              <w:marLeft w:val="0"/>
              <w:marRight w:val="0"/>
              <w:marTop w:val="0"/>
              <w:marBottom w:val="0"/>
              <w:divBdr>
                <w:top w:val="dashed" w:sz="2" w:space="0" w:color="FFFFFF"/>
                <w:left w:val="dashed" w:sz="2" w:space="0" w:color="FFFFFF"/>
                <w:bottom w:val="dashed" w:sz="2" w:space="0" w:color="FFFFFF"/>
                <w:right w:val="dashed" w:sz="2" w:space="0" w:color="FFFFFF"/>
              </w:divBdr>
              <w:divsChild>
                <w:div w:id="191694366">
                  <w:marLeft w:val="0"/>
                  <w:marRight w:val="0"/>
                  <w:marTop w:val="0"/>
                  <w:marBottom w:val="0"/>
                  <w:divBdr>
                    <w:top w:val="dashed" w:sz="2" w:space="0" w:color="FFFFFF"/>
                    <w:left w:val="dashed" w:sz="2" w:space="0" w:color="FFFFFF"/>
                    <w:bottom w:val="dashed" w:sz="2" w:space="0" w:color="FFFFFF"/>
                    <w:right w:val="dashed" w:sz="2" w:space="0" w:color="FFFFFF"/>
                  </w:divBdr>
                </w:div>
                <w:div w:id="1084303194">
                  <w:marLeft w:val="0"/>
                  <w:marRight w:val="0"/>
                  <w:marTop w:val="0"/>
                  <w:marBottom w:val="0"/>
                  <w:divBdr>
                    <w:top w:val="dashed" w:sz="2" w:space="0" w:color="FFFFFF"/>
                    <w:left w:val="dashed" w:sz="2" w:space="0" w:color="FFFFFF"/>
                    <w:bottom w:val="dashed" w:sz="2" w:space="0" w:color="FFFFFF"/>
                    <w:right w:val="dashed" w:sz="2" w:space="0" w:color="FFFFFF"/>
                  </w:divBdr>
                </w:div>
                <w:div w:id="1986860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102419">
              <w:marLeft w:val="0"/>
              <w:marRight w:val="0"/>
              <w:marTop w:val="0"/>
              <w:marBottom w:val="0"/>
              <w:divBdr>
                <w:top w:val="dashed" w:sz="2" w:space="0" w:color="FFFFFF"/>
                <w:left w:val="dashed" w:sz="2" w:space="0" w:color="FFFFFF"/>
                <w:bottom w:val="dashed" w:sz="2" w:space="0" w:color="FFFFFF"/>
                <w:right w:val="dashed" w:sz="2" w:space="0" w:color="FFFFFF"/>
              </w:divBdr>
              <w:divsChild>
                <w:div w:id="1147745719">
                  <w:marLeft w:val="0"/>
                  <w:marRight w:val="0"/>
                  <w:marTop w:val="0"/>
                  <w:marBottom w:val="0"/>
                  <w:divBdr>
                    <w:top w:val="dashed" w:sz="2" w:space="0" w:color="FFFFFF"/>
                    <w:left w:val="dashed" w:sz="2" w:space="0" w:color="FFFFFF"/>
                    <w:bottom w:val="dashed" w:sz="2" w:space="0" w:color="FFFFFF"/>
                    <w:right w:val="dashed" w:sz="2" w:space="0" w:color="FFFFFF"/>
                  </w:divBdr>
                </w:div>
                <w:div w:id="1690914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046953">
              <w:marLeft w:val="0"/>
              <w:marRight w:val="0"/>
              <w:marTop w:val="0"/>
              <w:marBottom w:val="0"/>
              <w:divBdr>
                <w:top w:val="dashed" w:sz="2" w:space="0" w:color="FFFFFF"/>
                <w:left w:val="dashed" w:sz="2" w:space="0" w:color="FFFFFF"/>
                <w:bottom w:val="dashed" w:sz="2" w:space="0" w:color="FFFFFF"/>
                <w:right w:val="dashed" w:sz="2" w:space="0" w:color="FFFFFF"/>
              </w:divBdr>
            </w:div>
            <w:div w:id="1107189297">
              <w:marLeft w:val="0"/>
              <w:marRight w:val="0"/>
              <w:marTop w:val="0"/>
              <w:marBottom w:val="0"/>
              <w:divBdr>
                <w:top w:val="dashed" w:sz="2" w:space="0" w:color="FFFFFF"/>
                <w:left w:val="dashed" w:sz="2" w:space="0" w:color="FFFFFF"/>
                <w:bottom w:val="dashed" w:sz="2" w:space="0" w:color="FFFFFF"/>
                <w:right w:val="dashed" w:sz="2" w:space="0" w:color="FFFFFF"/>
              </w:divBdr>
              <w:divsChild>
                <w:div w:id="46494471">
                  <w:marLeft w:val="0"/>
                  <w:marRight w:val="0"/>
                  <w:marTop w:val="0"/>
                  <w:marBottom w:val="0"/>
                  <w:divBdr>
                    <w:top w:val="dashed" w:sz="2" w:space="0" w:color="FFFFFF"/>
                    <w:left w:val="dashed" w:sz="2" w:space="0" w:color="FFFFFF"/>
                    <w:bottom w:val="dashed" w:sz="2" w:space="0" w:color="FFFFFF"/>
                    <w:right w:val="dashed" w:sz="2" w:space="0" w:color="FFFFFF"/>
                  </w:divBdr>
                </w:div>
                <w:div w:id="537743760">
                  <w:marLeft w:val="0"/>
                  <w:marRight w:val="0"/>
                  <w:marTop w:val="0"/>
                  <w:marBottom w:val="0"/>
                  <w:divBdr>
                    <w:top w:val="dashed" w:sz="2" w:space="0" w:color="FFFFFF"/>
                    <w:left w:val="dashed" w:sz="2" w:space="0" w:color="FFFFFF"/>
                    <w:bottom w:val="dashed" w:sz="2" w:space="0" w:color="FFFFFF"/>
                    <w:right w:val="dashed" w:sz="2" w:space="0" w:color="FFFFFF"/>
                  </w:divBdr>
                </w:div>
                <w:div w:id="627318978">
                  <w:marLeft w:val="0"/>
                  <w:marRight w:val="0"/>
                  <w:marTop w:val="0"/>
                  <w:marBottom w:val="0"/>
                  <w:divBdr>
                    <w:top w:val="dashed" w:sz="2" w:space="0" w:color="FFFFFF"/>
                    <w:left w:val="dashed" w:sz="2" w:space="0" w:color="FFFFFF"/>
                    <w:bottom w:val="dashed" w:sz="2" w:space="0" w:color="FFFFFF"/>
                    <w:right w:val="dashed" w:sz="2" w:space="0" w:color="FFFFFF"/>
                  </w:divBdr>
                </w:div>
                <w:div w:id="638808372">
                  <w:marLeft w:val="0"/>
                  <w:marRight w:val="0"/>
                  <w:marTop w:val="0"/>
                  <w:marBottom w:val="0"/>
                  <w:divBdr>
                    <w:top w:val="dashed" w:sz="2" w:space="0" w:color="FFFFFF"/>
                    <w:left w:val="dashed" w:sz="2" w:space="0" w:color="FFFFFF"/>
                    <w:bottom w:val="dashed" w:sz="2" w:space="0" w:color="FFFFFF"/>
                    <w:right w:val="dashed" w:sz="2" w:space="0" w:color="FFFFFF"/>
                  </w:divBdr>
                </w:div>
                <w:div w:id="1254050955">
                  <w:marLeft w:val="0"/>
                  <w:marRight w:val="0"/>
                  <w:marTop w:val="0"/>
                  <w:marBottom w:val="0"/>
                  <w:divBdr>
                    <w:top w:val="dashed" w:sz="2" w:space="0" w:color="FFFFFF"/>
                    <w:left w:val="dashed" w:sz="2" w:space="0" w:color="FFFFFF"/>
                    <w:bottom w:val="dashed" w:sz="2" w:space="0" w:color="FFFFFF"/>
                    <w:right w:val="dashed" w:sz="2" w:space="0" w:color="FFFFFF"/>
                  </w:divBdr>
                </w:div>
                <w:div w:id="1662732231">
                  <w:marLeft w:val="0"/>
                  <w:marRight w:val="0"/>
                  <w:marTop w:val="0"/>
                  <w:marBottom w:val="0"/>
                  <w:divBdr>
                    <w:top w:val="dashed" w:sz="2" w:space="0" w:color="FFFFFF"/>
                    <w:left w:val="dashed" w:sz="2" w:space="0" w:color="FFFFFF"/>
                    <w:bottom w:val="dashed" w:sz="2" w:space="0" w:color="FFFFFF"/>
                    <w:right w:val="dashed" w:sz="2" w:space="0" w:color="FFFFFF"/>
                  </w:divBdr>
                </w:div>
                <w:div w:id="2036806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430743">
              <w:marLeft w:val="0"/>
              <w:marRight w:val="0"/>
              <w:marTop w:val="0"/>
              <w:marBottom w:val="0"/>
              <w:divBdr>
                <w:top w:val="dashed" w:sz="2" w:space="0" w:color="FFFFFF"/>
                <w:left w:val="dashed" w:sz="2" w:space="0" w:color="FFFFFF"/>
                <w:bottom w:val="dashed" w:sz="2" w:space="0" w:color="FFFFFF"/>
                <w:right w:val="dashed" w:sz="2" w:space="0" w:color="FFFFFF"/>
              </w:divBdr>
            </w:div>
            <w:div w:id="1444417924">
              <w:marLeft w:val="0"/>
              <w:marRight w:val="0"/>
              <w:marTop w:val="0"/>
              <w:marBottom w:val="0"/>
              <w:divBdr>
                <w:top w:val="dashed" w:sz="2" w:space="0" w:color="FFFFFF"/>
                <w:left w:val="dashed" w:sz="2" w:space="0" w:color="FFFFFF"/>
                <w:bottom w:val="dashed" w:sz="2" w:space="0" w:color="FFFFFF"/>
                <w:right w:val="dashed" w:sz="2" w:space="0" w:color="FFFFFF"/>
              </w:divBdr>
            </w:div>
            <w:div w:id="1772965399">
              <w:marLeft w:val="0"/>
              <w:marRight w:val="0"/>
              <w:marTop w:val="0"/>
              <w:marBottom w:val="0"/>
              <w:divBdr>
                <w:top w:val="dashed" w:sz="2" w:space="0" w:color="FFFFFF"/>
                <w:left w:val="dashed" w:sz="2" w:space="0" w:color="FFFFFF"/>
                <w:bottom w:val="dashed" w:sz="2" w:space="0" w:color="FFFFFF"/>
                <w:right w:val="dashed" w:sz="2" w:space="0" w:color="FFFFFF"/>
              </w:divBdr>
            </w:div>
            <w:div w:id="1849254508">
              <w:marLeft w:val="0"/>
              <w:marRight w:val="0"/>
              <w:marTop w:val="0"/>
              <w:marBottom w:val="0"/>
              <w:divBdr>
                <w:top w:val="dashed" w:sz="2" w:space="0" w:color="FFFFFF"/>
                <w:left w:val="dashed" w:sz="2" w:space="0" w:color="FFFFFF"/>
                <w:bottom w:val="dashed" w:sz="2" w:space="0" w:color="FFFFFF"/>
                <w:right w:val="dashed" w:sz="2" w:space="0" w:color="FFFFFF"/>
              </w:divBdr>
              <w:divsChild>
                <w:div w:id="221648099">
                  <w:marLeft w:val="0"/>
                  <w:marRight w:val="0"/>
                  <w:marTop w:val="0"/>
                  <w:marBottom w:val="0"/>
                  <w:divBdr>
                    <w:top w:val="dashed" w:sz="2" w:space="0" w:color="FFFFFF"/>
                    <w:left w:val="dashed" w:sz="2" w:space="0" w:color="FFFFFF"/>
                    <w:bottom w:val="dashed" w:sz="2" w:space="0" w:color="FFFFFF"/>
                    <w:right w:val="dashed" w:sz="2" w:space="0" w:color="FFFFFF"/>
                  </w:divBdr>
                </w:div>
                <w:div w:id="1650283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4037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053924">
      <w:bodyDiv w:val="1"/>
      <w:marLeft w:val="0"/>
      <w:marRight w:val="0"/>
      <w:marTop w:val="0"/>
      <w:marBottom w:val="0"/>
      <w:divBdr>
        <w:top w:val="none" w:sz="0" w:space="0" w:color="auto"/>
        <w:left w:val="none" w:sz="0" w:space="0" w:color="auto"/>
        <w:bottom w:val="none" w:sz="0" w:space="0" w:color="auto"/>
        <w:right w:val="none" w:sz="0" w:space="0" w:color="auto"/>
      </w:divBdr>
      <w:divsChild>
        <w:div w:id="312367938">
          <w:marLeft w:val="0"/>
          <w:marRight w:val="0"/>
          <w:marTop w:val="0"/>
          <w:marBottom w:val="0"/>
          <w:divBdr>
            <w:top w:val="dashed" w:sz="2" w:space="0" w:color="FFFFFF"/>
            <w:left w:val="dashed" w:sz="2" w:space="0" w:color="FFFFFF"/>
            <w:bottom w:val="dashed" w:sz="2" w:space="0" w:color="FFFFFF"/>
            <w:right w:val="dashed" w:sz="2" w:space="0" w:color="FFFFFF"/>
          </w:divBdr>
          <w:divsChild>
            <w:div w:id="759179108">
              <w:marLeft w:val="0"/>
              <w:marRight w:val="0"/>
              <w:marTop w:val="0"/>
              <w:marBottom w:val="0"/>
              <w:divBdr>
                <w:top w:val="dashed" w:sz="2" w:space="0" w:color="FFFFFF"/>
                <w:left w:val="dashed" w:sz="2" w:space="0" w:color="FFFFFF"/>
                <w:bottom w:val="dashed" w:sz="2" w:space="0" w:color="FFFFFF"/>
                <w:right w:val="dashed" w:sz="2" w:space="0" w:color="FFFFFF"/>
              </w:divBdr>
            </w:div>
            <w:div w:id="866914190">
              <w:marLeft w:val="0"/>
              <w:marRight w:val="0"/>
              <w:marTop w:val="0"/>
              <w:marBottom w:val="0"/>
              <w:divBdr>
                <w:top w:val="dashed" w:sz="2" w:space="0" w:color="FFFFFF"/>
                <w:left w:val="dashed" w:sz="2" w:space="0" w:color="FFFFFF"/>
                <w:bottom w:val="dashed" w:sz="2" w:space="0" w:color="FFFFFF"/>
                <w:right w:val="dashed" w:sz="2" w:space="0" w:color="FFFFFF"/>
              </w:divBdr>
            </w:div>
            <w:div w:id="874461893">
              <w:marLeft w:val="0"/>
              <w:marRight w:val="0"/>
              <w:marTop w:val="0"/>
              <w:marBottom w:val="0"/>
              <w:divBdr>
                <w:top w:val="dashed" w:sz="2" w:space="0" w:color="FFFFFF"/>
                <w:left w:val="dashed" w:sz="2" w:space="0" w:color="FFFFFF"/>
                <w:bottom w:val="dashed" w:sz="2" w:space="0" w:color="FFFFFF"/>
                <w:right w:val="dashed" w:sz="2" w:space="0" w:color="FFFFFF"/>
              </w:divBdr>
              <w:divsChild>
                <w:div w:id="1089959450">
                  <w:marLeft w:val="0"/>
                  <w:marRight w:val="0"/>
                  <w:marTop w:val="0"/>
                  <w:marBottom w:val="0"/>
                  <w:divBdr>
                    <w:top w:val="dashed" w:sz="2" w:space="0" w:color="FFFFFF"/>
                    <w:left w:val="dashed" w:sz="2" w:space="0" w:color="FFFFFF"/>
                    <w:bottom w:val="dashed" w:sz="2" w:space="0" w:color="FFFFFF"/>
                    <w:right w:val="dashed" w:sz="2" w:space="0" w:color="FFFFFF"/>
                  </w:divBdr>
                </w:div>
                <w:div w:id="2137336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998697">
              <w:marLeft w:val="0"/>
              <w:marRight w:val="0"/>
              <w:marTop w:val="0"/>
              <w:marBottom w:val="0"/>
              <w:divBdr>
                <w:top w:val="dashed" w:sz="2" w:space="0" w:color="FFFFFF"/>
                <w:left w:val="dashed" w:sz="2" w:space="0" w:color="FFFFFF"/>
                <w:bottom w:val="dashed" w:sz="2" w:space="0" w:color="FFFFFF"/>
                <w:right w:val="dashed" w:sz="2" w:space="0" w:color="FFFFFF"/>
              </w:divBdr>
            </w:div>
            <w:div w:id="1262762550">
              <w:marLeft w:val="0"/>
              <w:marRight w:val="0"/>
              <w:marTop w:val="0"/>
              <w:marBottom w:val="0"/>
              <w:divBdr>
                <w:top w:val="dashed" w:sz="2" w:space="0" w:color="FFFFFF"/>
                <w:left w:val="dashed" w:sz="2" w:space="0" w:color="FFFFFF"/>
                <w:bottom w:val="dashed" w:sz="2" w:space="0" w:color="FFFFFF"/>
                <w:right w:val="dashed" w:sz="2" w:space="0" w:color="FFFFFF"/>
              </w:divBdr>
            </w:div>
            <w:div w:id="1309896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095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154309">
      <w:bodyDiv w:val="1"/>
      <w:marLeft w:val="0"/>
      <w:marRight w:val="0"/>
      <w:marTop w:val="0"/>
      <w:marBottom w:val="0"/>
      <w:divBdr>
        <w:top w:val="none" w:sz="0" w:space="0" w:color="auto"/>
        <w:left w:val="none" w:sz="0" w:space="0" w:color="auto"/>
        <w:bottom w:val="none" w:sz="0" w:space="0" w:color="auto"/>
        <w:right w:val="none" w:sz="0" w:space="0" w:color="auto"/>
      </w:divBdr>
      <w:divsChild>
        <w:div w:id="1055470406">
          <w:marLeft w:val="0"/>
          <w:marRight w:val="0"/>
          <w:marTop w:val="0"/>
          <w:marBottom w:val="0"/>
          <w:divBdr>
            <w:top w:val="dashed" w:sz="2" w:space="0" w:color="FFFFFF"/>
            <w:left w:val="dashed" w:sz="2" w:space="0" w:color="FFFFFF"/>
            <w:bottom w:val="dashed" w:sz="2" w:space="0" w:color="FFFFFF"/>
            <w:right w:val="dashed" w:sz="2" w:space="0" w:color="FFFFFF"/>
          </w:divBdr>
        </w:div>
        <w:div w:id="1326128361">
          <w:marLeft w:val="0"/>
          <w:marRight w:val="0"/>
          <w:marTop w:val="0"/>
          <w:marBottom w:val="0"/>
          <w:divBdr>
            <w:top w:val="dashed" w:sz="2" w:space="0" w:color="FFFFFF"/>
            <w:left w:val="dashed" w:sz="2" w:space="0" w:color="FFFFFF"/>
            <w:bottom w:val="dashed" w:sz="2" w:space="0" w:color="FFFFFF"/>
            <w:right w:val="dashed" w:sz="2" w:space="0" w:color="FFFFFF"/>
          </w:divBdr>
          <w:divsChild>
            <w:div w:id="229508145">
              <w:marLeft w:val="0"/>
              <w:marRight w:val="0"/>
              <w:marTop w:val="0"/>
              <w:marBottom w:val="0"/>
              <w:divBdr>
                <w:top w:val="dashed" w:sz="2" w:space="0" w:color="FFFFFF"/>
                <w:left w:val="dashed" w:sz="2" w:space="0" w:color="FFFFFF"/>
                <w:bottom w:val="dashed" w:sz="2" w:space="0" w:color="FFFFFF"/>
                <w:right w:val="dashed" w:sz="2" w:space="0" w:color="FFFFFF"/>
              </w:divBdr>
            </w:div>
            <w:div w:id="1329022940">
              <w:marLeft w:val="0"/>
              <w:marRight w:val="0"/>
              <w:marTop w:val="0"/>
              <w:marBottom w:val="0"/>
              <w:divBdr>
                <w:top w:val="dashed" w:sz="2" w:space="0" w:color="FFFFFF"/>
                <w:left w:val="dashed" w:sz="2" w:space="0" w:color="FFFFFF"/>
                <w:bottom w:val="dashed" w:sz="2" w:space="0" w:color="FFFFFF"/>
                <w:right w:val="dashed" w:sz="2" w:space="0" w:color="FFFFFF"/>
              </w:divBdr>
            </w:div>
            <w:div w:id="1344278264">
              <w:marLeft w:val="0"/>
              <w:marRight w:val="0"/>
              <w:marTop w:val="0"/>
              <w:marBottom w:val="0"/>
              <w:divBdr>
                <w:top w:val="dashed" w:sz="2" w:space="0" w:color="FFFFFF"/>
                <w:left w:val="dashed" w:sz="2" w:space="0" w:color="FFFFFF"/>
                <w:bottom w:val="dashed" w:sz="2" w:space="0" w:color="FFFFFF"/>
                <w:right w:val="dashed" w:sz="2" w:space="0" w:color="FFFFFF"/>
              </w:divBdr>
            </w:div>
            <w:div w:id="1675298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0076856">
      <w:bodyDiv w:val="1"/>
      <w:marLeft w:val="0"/>
      <w:marRight w:val="0"/>
      <w:marTop w:val="0"/>
      <w:marBottom w:val="0"/>
      <w:divBdr>
        <w:top w:val="none" w:sz="0" w:space="0" w:color="auto"/>
        <w:left w:val="none" w:sz="0" w:space="0" w:color="auto"/>
        <w:bottom w:val="none" w:sz="0" w:space="0" w:color="auto"/>
        <w:right w:val="none" w:sz="0" w:space="0" w:color="auto"/>
      </w:divBdr>
      <w:divsChild>
        <w:div w:id="1062485549">
          <w:marLeft w:val="0"/>
          <w:marRight w:val="0"/>
          <w:marTop w:val="0"/>
          <w:marBottom w:val="0"/>
          <w:divBdr>
            <w:top w:val="dashed" w:sz="2" w:space="0" w:color="FFFFFF"/>
            <w:left w:val="dashed" w:sz="2" w:space="0" w:color="FFFFFF"/>
            <w:bottom w:val="dashed" w:sz="2" w:space="0" w:color="FFFFFF"/>
            <w:right w:val="dashed" w:sz="2" w:space="0" w:color="FFFFFF"/>
          </w:divBdr>
        </w:div>
        <w:div w:id="1658076225">
          <w:marLeft w:val="0"/>
          <w:marRight w:val="0"/>
          <w:marTop w:val="0"/>
          <w:marBottom w:val="0"/>
          <w:divBdr>
            <w:top w:val="dashed" w:sz="2" w:space="0" w:color="FFFFFF"/>
            <w:left w:val="dashed" w:sz="2" w:space="0" w:color="FFFFFF"/>
            <w:bottom w:val="dashed" w:sz="2" w:space="0" w:color="FFFFFF"/>
            <w:right w:val="dashed" w:sz="2" w:space="0" w:color="FFFFFF"/>
          </w:divBdr>
          <w:divsChild>
            <w:div w:id="179860444">
              <w:marLeft w:val="0"/>
              <w:marRight w:val="0"/>
              <w:marTop w:val="0"/>
              <w:marBottom w:val="0"/>
              <w:divBdr>
                <w:top w:val="dashed" w:sz="2" w:space="0" w:color="FFFFFF"/>
                <w:left w:val="dashed" w:sz="2" w:space="0" w:color="FFFFFF"/>
                <w:bottom w:val="dashed" w:sz="2" w:space="0" w:color="FFFFFF"/>
                <w:right w:val="dashed" w:sz="2" w:space="0" w:color="FFFFFF"/>
              </w:divBdr>
            </w:div>
            <w:div w:id="431627756">
              <w:marLeft w:val="0"/>
              <w:marRight w:val="0"/>
              <w:marTop w:val="0"/>
              <w:marBottom w:val="0"/>
              <w:divBdr>
                <w:top w:val="dashed" w:sz="2" w:space="0" w:color="FFFFFF"/>
                <w:left w:val="dashed" w:sz="2" w:space="0" w:color="FFFFFF"/>
                <w:bottom w:val="dashed" w:sz="2" w:space="0" w:color="FFFFFF"/>
                <w:right w:val="dashed" w:sz="2" w:space="0" w:color="FFFFFF"/>
              </w:divBdr>
            </w:div>
            <w:div w:id="1322273464">
              <w:marLeft w:val="0"/>
              <w:marRight w:val="0"/>
              <w:marTop w:val="0"/>
              <w:marBottom w:val="0"/>
              <w:divBdr>
                <w:top w:val="dashed" w:sz="2" w:space="0" w:color="FFFFFF"/>
                <w:left w:val="dashed" w:sz="2" w:space="0" w:color="FFFFFF"/>
                <w:bottom w:val="dashed" w:sz="2" w:space="0" w:color="FFFFFF"/>
                <w:right w:val="dashed" w:sz="2" w:space="0" w:color="FFFFFF"/>
              </w:divBdr>
            </w:div>
            <w:div w:id="1386954505">
              <w:marLeft w:val="0"/>
              <w:marRight w:val="0"/>
              <w:marTop w:val="0"/>
              <w:marBottom w:val="0"/>
              <w:divBdr>
                <w:top w:val="dashed" w:sz="2" w:space="0" w:color="FFFFFF"/>
                <w:left w:val="dashed" w:sz="2" w:space="0" w:color="FFFFFF"/>
                <w:bottom w:val="dashed" w:sz="2" w:space="0" w:color="FFFFFF"/>
                <w:right w:val="dashed" w:sz="2" w:space="0" w:color="FFFFFF"/>
              </w:divBdr>
            </w:div>
            <w:div w:id="1482189658">
              <w:marLeft w:val="0"/>
              <w:marRight w:val="0"/>
              <w:marTop w:val="0"/>
              <w:marBottom w:val="0"/>
              <w:divBdr>
                <w:top w:val="dashed" w:sz="2" w:space="0" w:color="FFFFFF"/>
                <w:left w:val="dashed" w:sz="2" w:space="0" w:color="FFFFFF"/>
                <w:bottom w:val="dashed" w:sz="2" w:space="0" w:color="FFFFFF"/>
                <w:right w:val="dashed" w:sz="2" w:space="0" w:color="FFFFFF"/>
              </w:divBdr>
            </w:div>
            <w:div w:id="2106075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8228237">
      <w:bodyDiv w:val="1"/>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dashed" w:sz="2" w:space="0" w:color="FFFFFF"/>
            <w:left w:val="dashed" w:sz="2" w:space="0" w:color="FFFFFF"/>
            <w:bottom w:val="dashed" w:sz="2" w:space="0" w:color="FFFFFF"/>
            <w:right w:val="dashed" w:sz="2" w:space="0" w:color="FFFFFF"/>
          </w:divBdr>
        </w:div>
        <w:div w:id="1769735880">
          <w:marLeft w:val="0"/>
          <w:marRight w:val="0"/>
          <w:marTop w:val="0"/>
          <w:marBottom w:val="0"/>
          <w:divBdr>
            <w:top w:val="dashed" w:sz="2" w:space="0" w:color="FFFFFF"/>
            <w:left w:val="dashed" w:sz="2" w:space="0" w:color="FFFFFF"/>
            <w:bottom w:val="dashed" w:sz="2" w:space="0" w:color="FFFFFF"/>
            <w:right w:val="dashed" w:sz="2" w:space="0" w:color="FFFFFF"/>
          </w:divBdr>
          <w:divsChild>
            <w:div w:id="36205660">
              <w:marLeft w:val="0"/>
              <w:marRight w:val="0"/>
              <w:marTop w:val="0"/>
              <w:marBottom w:val="0"/>
              <w:divBdr>
                <w:top w:val="dashed" w:sz="2" w:space="0" w:color="FFFFFF"/>
                <w:left w:val="dashed" w:sz="2" w:space="0" w:color="FFFFFF"/>
                <w:bottom w:val="dashed" w:sz="2" w:space="0" w:color="FFFFFF"/>
                <w:right w:val="dashed" w:sz="2" w:space="0" w:color="FFFFFF"/>
              </w:divBdr>
              <w:divsChild>
                <w:div w:id="1088700007">
                  <w:marLeft w:val="0"/>
                  <w:marRight w:val="0"/>
                  <w:marTop w:val="0"/>
                  <w:marBottom w:val="0"/>
                  <w:divBdr>
                    <w:top w:val="dashed" w:sz="2" w:space="0" w:color="FFFFFF"/>
                    <w:left w:val="dashed" w:sz="2" w:space="0" w:color="FFFFFF"/>
                    <w:bottom w:val="dashed" w:sz="2" w:space="0" w:color="FFFFFF"/>
                    <w:right w:val="dashed" w:sz="2" w:space="0" w:color="FFFFFF"/>
                  </w:divBdr>
                </w:div>
                <w:div w:id="1749225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52861">
              <w:marLeft w:val="0"/>
              <w:marRight w:val="0"/>
              <w:marTop w:val="0"/>
              <w:marBottom w:val="0"/>
              <w:divBdr>
                <w:top w:val="dashed" w:sz="2" w:space="0" w:color="FFFFFF"/>
                <w:left w:val="dashed" w:sz="2" w:space="0" w:color="FFFFFF"/>
                <w:bottom w:val="dashed" w:sz="2" w:space="0" w:color="FFFFFF"/>
                <w:right w:val="dashed" w:sz="2" w:space="0" w:color="FFFFFF"/>
              </w:divBdr>
            </w:div>
            <w:div w:id="320890911">
              <w:marLeft w:val="0"/>
              <w:marRight w:val="0"/>
              <w:marTop w:val="0"/>
              <w:marBottom w:val="0"/>
              <w:divBdr>
                <w:top w:val="dashed" w:sz="2" w:space="0" w:color="FFFFFF"/>
                <w:left w:val="dashed" w:sz="2" w:space="0" w:color="FFFFFF"/>
                <w:bottom w:val="dashed" w:sz="2" w:space="0" w:color="FFFFFF"/>
                <w:right w:val="dashed" w:sz="2" w:space="0" w:color="FFFFFF"/>
              </w:divBdr>
            </w:div>
            <w:div w:id="502546677">
              <w:marLeft w:val="0"/>
              <w:marRight w:val="0"/>
              <w:marTop w:val="0"/>
              <w:marBottom w:val="0"/>
              <w:divBdr>
                <w:top w:val="dashed" w:sz="2" w:space="0" w:color="FFFFFF"/>
                <w:left w:val="dashed" w:sz="2" w:space="0" w:color="FFFFFF"/>
                <w:bottom w:val="dashed" w:sz="2" w:space="0" w:color="FFFFFF"/>
                <w:right w:val="dashed" w:sz="2" w:space="0" w:color="FFFFFF"/>
              </w:divBdr>
            </w:div>
            <w:div w:id="1711759326">
              <w:marLeft w:val="0"/>
              <w:marRight w:val="0"/>
              <w:marTop w:val="0"/>
              <w:marBottom w:val="0"/>
              <w:divBdr>
                <w:top w:val="dashed" w:sz="2" w:space="0" w:color="FFFFFF"/>
                <w:left w:val="dashed" w:sz="2" w:space="0" w:color="FFFFFF"/>
                <w:bottom w:val="dashed" w:sz="2" w:space="0" w:color="FFFFFF"/>
                <w:right w:val="dashed" w:sz="2" w:space="0" w:color="FFFFFF"/>
              </w:divBdr>
            </w:div>
            <w:div w:id="1839269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0163490">
      <w:bodyDiv w:val="1"/>
      <w:marLeft w:val="0"/>
      <w:marRight w:val="0"/>
      <w:marTop w:val="0"/>
      <w:marBottom w:val="0"/>
      <w:divBdr>
        <w:top w:val="none" w:sz="0" w:space="0" w:color="auto"/>
        <w:left w:val="none" w:sz="0" w:space="0" w:color="auto"/>
        <w:bottom w:val="none" w:sz="0" w:space="0" w:color="auto"/>
        <w:right w:val="none" w:sz="0" w:space="0" w:color="auto"/>
      </w:divBdr>
      <w:divsChild>
        <w:div w:id="63964074">
          <w:marLeft w:val="0"/>
          <w:marRight w:val="0"/>
          <w:marTop w:val="0"/>
          <w:marBottom w:val="0"/>
          <w:divBdr>
            <w:top w:val="dashed" w:sz="2" w:space="0" w:color="FFFFFF"/>
            <w:left w:val="dashed" w:sz="2" w:space="0" w:color="FFFFFF"/>
            <w:bottom w:val="dashed" w:sz="2" w:space="0" w:color="FFFFFF"/>
            <w:right w:val="dashed" w:sz="2" w:space="0" w:color="FFFFFF"/>
          </w:divBdr>
        </w:div>
        <w:div w:id="219098723">
          <w:marLeft w:val="0"/>
          <w:marRight w:val="0"/>
          <w:marTop w:val="0"/>
          <w:marBottom w:val="0"/>
          <w:divBdr>
            <w:top w:val="dashed" w:sz="2" w:space="0" w:color="FFFFFF"/>
            <w:left w:val="dashed" w:sz="2" w:space="0" w:color="FFFFFF"/>
            <w:bottom w:val="dashed" w:sz="2" w:space="0" w:color="FFFFFF"/>
            <w:right w:val="dashed" w:sz="2" w:space="0" w:color="FFFFFF"/>
          </w:divBdr>
        </w:div>
        <w:div w:id="399140656">
          <w:marLeft w:val="0"/>
          <w:marRight w:val="0"/>
          <w:marTop w:val="0"/>
          <w:marBottom w:val="0"/>
          <w:divBdr>
            <w:top w:val="dashed" w:sz="2" w:space="0" w:color="FFFFFF"/>
            <w:left w:val="dashed" w:sz="2" w:space="0" w:color="FFFFFF"/>
            <w:bottom w:val="dashed" w:sz="2" w:space="0" w:color="FFFFFF"/>
            <w:right w:val="dashed" w:sz="2" w:space="0" w:color="FFFFFF"/>
          </w:divBdr>
        </w:div>
        <w:div w:id="573009972">
          <w:marLeft w:val="0"/>
          <w:marRight w:val="0"/>
          <w:marTop w:val="0"/>
          <w:marBottom w:val="0"/>
          <w:divBdr>
            <w:top w:val="dashed" w:sz="2" w:space="0" w:color="FFFFFF"/>
            <w:left w:val="dashed" w:sz="2" w:space="0" w:color="FFFFFF"/>
            <w:bottom w:val="dashed" w:sz="2" w:space="0" w:color="FFFFFF"/>
            <w:right w:val="dashed" w:sz="2" w:space="0" w:color="FFFFFF"/>
          </w:divBdr>
        </w:div>
        <w:div w:id="775753127">
          <w:marLeft w:val="0"/>
          <w:marRight w:val="0"/>
          <w:marTop w:val="0"/>
          <w:marBottom w:val="0"/>
          <w:divBdr>
            <w:top w:val="dashed" w:sz="2" w:space="0" w:color="FFFFFF"/>
            <w:left w:val="dashed" w:sz="2" w:space="0" w:color="FFFFFF"/>
            <w:bottom w:val="dashed" w:sz="2" w:space="0" w:color="FFFFFF"/>
            <w:right w:val="dashed" w:sz="2" w:space="0" w:color="FFFFFF"/>
          </w:divBdr>
        </w:div>
        <w:div w:id="1295403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039627">
      <w:bodyDiv w:val="1"/>
      <w:marLeft w:val="0"/>
      <w:marRight w:val="0"/>
      <w:marTop w:val="0"/>
      <w:marBottom w:val="0"/>
      <w:divBdr>
        <w:top w:val="none" w:sz="0" w:space="0" w:color="auto"/>
        <w:left w:val="none" w:sz="0" w:space="0" w:color="auto"/>
        <w:bottom w:val="none" w:sz="0" w:space="0" w:color="auto"/>
        <w:right w:val="none" w:sz="0" w:space="0" w:color="auto"/>
      </w:divBdr>
      <w:divsChild>
        <w:div w:id="368336160">
          <w:marLeft w:val="0"/>
          <w:marRight w:val="0"/>
          <w:marTop w:val="0"/>
          <w:marBottom w:val="0"/>
          <w:divBdr>
            <w:top w:val="dashed" w:sz="2" w:space="0" w:color="FFFFFF"/>
            <w:left w:val="dashed" w:sz="2" w:space="0" w:color="FFFFFF"/>
            <w:bottom w:val="dashed" w:sz="2" w:space="0" w:color="FFFFFF"/>
            <w:right w:val="dashed" w:sz="2" w:space="0" w:color="FFFFFF"/>
          </w:divBdr>
        </w:div>
        <w:div w:id="675155684">
          <w:marLeft w:val="0"/>
          <w:marRight w:val="0"/>
          <w:marTop w:val="0"/>
          <w:marBottom w:val="0"/>
          <w:divBdr>
            <w:top w:val="dashed" w:sz="2" w:space="0" w:color="FFFFFF"/>
            <w:left w:val="dashed" w:sz="2" w:space="0" w:color="FFFFFF"/>
            <w:bottom w:val="dashed" w:sz="2" w:space="0" w:color="FFFFFF"/>
            <w:right w:val="dashed" w:sz="2" w:space="0" w:color="FFFFFF"/>
          </w:divBdr>
        </w:div>
        <w:div w:id="1086919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153585">
      <w:bodyDiv w:val="1"/>
      <w:marLeft w:val="0"/>
      <w:marRight w:val="0"/>
      <w:marTop w:val="0"/>
      <w:marBottom w:val="0"/>
      <w:divBdr>
        <w:top w:val="none" w:sz="0" w:space="0" w:color="auto"/>
        <w:left w:val="none" w:sz="0" w:space="0" w:color="auto"/>
        <w:bottom w:val="none" w:sz="0" w:space="0" w:color="auto"/>
        <w:right w:val="none" w:sz="0" w:space="0" w:color="auto"/>
      </w:divBdr>
      <w:divsChild>
        <w:div w:id="559485727">
          <w:marLeft w:val="0"/>
          <w:marRight w:val="0"/>
          <w:marTop w:val="0"/>
          <w:marBottom w:val="0"/>
          <w:divBdr>
            <w:top w:val="dashed" w:sz="2" w:space="0" w:color="FFFFFF"/>
            <w:left w:val="dashed" w:sz="2" w:space="0" w:color="FFFFFF"/>
            <w:bottom w:val="dashed" w:sz="2" w:space="0" w:color="FFFFFF"/>
            <w:right w:val="dashed" w:sz="2" w:space="0" w:color="FFFFFF"/>
          </w:divBdr>
          <w:divsChild>
            <w:div w:id="797994884">
              <w:marLeft w:val="0"/>
              <w:marRight w:val="0"/>
              <w:marTop w:val="0"/>
              <w:marBottom w:val="0"/>
              <w:divBdr>
                <w:top w:val="dashed" w:sz="2" w:space="0" w:color="FFFFFF"/>
                <w:left w:val="dashed" w:sz="2" w:space="0" w:color="FFFFFF"/>
                <w:bottom w:val="dashed" w:sz="2" w:space="0" w:color="FFFFFF"/>
                <w:right w:val="dashed" w:sz="2" w:space="0" w:color="FFFFFF"/>
              </w:divBdr>
            </w:div>
            <w:div w:id="968821720">
              <w:marLeft w:val="0"/>
              <w:marRight w:val="0"/>
              <w:marTop w:val="0"/>
              <w:marBottom w:val="0"/>
              <w:divBdr>
                <w:top w:val="dashed" w:sz="2" w:space="0" w:color="FFFFFF"/>
                <w:left w:val="dashed" w:sz="2" w:space="0" w:color="FFFFFF"/>
                <w:bottom w:val="dashed" w:sz="2" w:space="0" w:color="FFFFFF"/>
                <w:right w:val="dashed" w:sz="2" w:space="0" w:color="FFFFFF"/>
              </w:divBdr>
            </w:div>
            <w:div w:id="991787448">
              <w:marLeft w:val="0"/>
              <w:marRight w:val="0"/>
              <w:marTop w:val="0"/>
              <w:marBottom w:val="0"/>
              <w:divBdr>
                <w:top w:val="dashed" w:sz="2" w:space="0" w:color="FFFFFF"/>
                <w:left w:val="dashed" w:sz="2" w:space="0" w:color="FFFFFF"/>
                <w:bottom w:val="dashed" w:sz="2" w:space="0" w:color="FFFFFF"/>
                <w:right w:val="dashed" w:sz="2" w:space="0" w:color="FFFFFF"/>
              </w:divBdr>
            </w:div>
            <w:div w:id="1628004495">
              <w:marLeft w:val="0"/>
              <w:marRight w:val="0"/>
              <w:marTop w:val="0"/>
              <w:marBottom w:val="0"/>
              <w:divBdr>
                <w:top w:val="dashed" w:sz="2" w:space="0" w:color="FFFFFF"/>
                <w:left w:val="dashed" w:sz="2" w:space="0" w:color="FFFFFF"/>
                <w:bottom w:val="dashed" w:sz="2" w:space="0" w:color="FFFFFF"/>
                <w:right w:val="dashed" w:sz="2" w:space="0" w:color="FFFFFF"/>
              </w:divBdr>
            </w:div>
            <w:div w:id="1630550413">
              <w:marLeft w:val="0"/>
              <w:marRight w:val="0"/>
              <w:marTop w:val="0"/>
              <w:marBottom w:val="0"/>
              <w:divBdr>
                <w:top w:val="dashed" w:sz="2" w:space="0" w:color="FFFFFF"/>
                <w:left w:val="dashed" w:sz="2" w:space="0" w:color="FFFFFF"/>
                <w:bottom w:val="dashed" w:sz="2" w:space="0" w:color="FFFFFF"/>
                <w:right w:val="dashed" w:sz="2" w:space="0" w:color="FFFFFF"/>
              </w:divBdr>
            </w:div>
            <w:div w:id="1781997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989636">
          <w:marLeft w:val="0"/>
          <w:marRight w:val="0"/>
          <w:marTop w:val="0"/>
          <w:marBottom w:val="0"/>
          <w:divBdr>
            <w:top w:val="dashed" w:sz="2" w:space="0" w:color="FFFFFF"/>
            <w:left w:val="dashed" w:sz="2" w:space="0" w:color="FFFFFF"/>
            <w:bottom w:val="dashed" w:sz="2" w:space="0" w:color="FFFFFF"/>
            <w:right w:val="dashed" w:sz="2" w:space="0" w:color="FFFFFF"/>
          </w:divBdr>
        </w:div>
        <w:div w:id="1713842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008923">
      <w:bodyDiv w:val="1"/>
      <w:marLeft w:val="0"/>
      <w:marRight w:val="0"/>
      <w:marTop w:val="0"/>
      <w:marBottom w:val="0"/>
      <w:divBdr>
        <w:top w:val="none" w:sz="0" w:space="0" w:color="auto"/>
        <w:left w:val="none" w:sz="0" w:space="0" w:color="auto"/>
        <w:bottom w:val="none" w:sz="0" w:space="0" w:color="auto"/>
        <w:right w:val="none" w:sz="0" w:space="0" w:color="auto"/>
      </w:divBdr>
    </w:div>
    <w:div w:id="1231387745">
      <w:bodyDiv w:val="1"/>
      <w:marLeft w:val="0"/>
      <w:marRight w:val="0"/>
      <w:marTop w:val="0"/>
      <w:marBottom w:val="0"/>
      <w:divBdr>
        <w:top w:val="none" w:sz="0" w:space="0" w:color="auto"/>
        <w:left w:val="none" w:sz="0" w:space="0" w:color="auto"/>
        <w:bottom w:val="none" w:sz="0" w:space="0" w:color="auto"/>
        <w:right w:val="none" w:sz="0" w:space="0" w:color="auto"/>
      </w:divBdr>
    </w:div>
    <w:div w:id="1266353293">
      <w:bodyDiv w:val="1"/>
      <w:marLeft w:val="0"/>
      <w:marRight w:val="0"/>
      <w:marTop w:val="0"/>
      <w:marBottom w:val="0"/>
      <w:divBdr>
        <w:top w:val="none" w:sz="0" w:space="0" w:color="auto"/>
        <w:left w:val="none" w:sz="0" w:space="0" w:color="auto"/>
        <w:bottom w:val="none" w:sz="0" w:space="0" w:color="auto"/>
        <w:right w:val="none" w:sz="0" w:space="0" w:color="auto"/>
      </w:divBdr>
      <w:divsChild>
        <w:div w:id="62459496">
          <w:marLeft w:val="0"/>
          <w:marRight w:val="0"/>
          <w:marTop w:val="0"/>
          <w:marBottom w:val="0"/>
          <w:divBdr>
            <w:top w:val="dashed" w:sz="2" w:space="0" w:color="FFFFFF"/>
            <w:left w:val="dashed" w:sz="2" w:space="0" w:color="FFFFFF"/>
            <w:bottom w:val="dashed" w:sz="2" w:space="0" w:color="FFFFFF"/>
            <w:right w:val="dashed" w:sz="2" w:space="0" w:color="FFFFFF"/>
          </w:divBdr>
        </w:div>
        <w:div w:id="125127698">
          <w:marLeft w:val="345"/>
          <w:marRight w:val="345"/>
          <w:marTop w:val="60"/>
          <w:marBottom w:val="0"/>
          <w:divBdr>
            <w:top w:val="single" w:sz="6" w:space="3" w:color="1D8FCE"/>
            <w:left w:val="single" w:sz="6" w:space="8" w:color="1D8FCE"/>
            <w:bottom w:val="single" w:sz="6" w:space="3" w:color="1D8FCE"/>
            <w:right w:val="single" w:sz="6" w:space="8" w:color="1D8FCE"/>
          </w:divBdr>
        </w:div>
        <w:div w:id="165481973">
          <w:marLeft w:val="0"/>
          <w:marRight w:val="0"/>
          <w:marTop w:val="0"/>
          <w:marBottom w:val="0"/>
          <w:divBdr>
            <w:top w:val="dashed" w:sz="2" w:space="0" w:color="FFFFFF"/>
            <w:left w:val="dashed" w:sz="2" w:space="0" w:color="FFFFFF"/>
            <w:bottom w:val="dashed" w:sz="2" w:space="0" w:color="FFFFFF"/>
            <w:right w:val="dashed" w:sz="2" w:space="0" w:color="FFFFFF"/>
          </w:divBdr>
          <w:divsChild>
            <w:div w:id="164321173">
              <w:marLeft w:val="0"/>
              <w:marRight w:val="0"/>
              <w:marTop w:val="0"/>
              <w:marBottom w:val="0"/>
              <w:divBdr>
                <w:top w:val="dashed" w:sz="2" w:space="0" w:color="FFFFFF"/>
                <w:left w:val="dashed" w:sz="2" w:space="0" w:color="FFFFFF"/>
                <w:bottom w:val="dashed" w:sz="2" w:space="0" w:color="FFFFFF"/>
                <w:right w:val="dashed" w:sz="2" w:space="0" w:color="FFFFFF"/>
              </w:divBdr>
            </w:div>
            <w:div w:id="471563275">
              <w:marLeft w:val="0"/>
              <w:marRight w:val="0"/>
              <w:marTop w:val="0"/>
              <w:marBottom w:val="0"/>
              <w:divBdr>
                <w:top w:val="dashed" w:sz="2" w:space="0" w:color="FFFFFF"/>
                <w:left w:val="dashed" w:sz="2" w:space="0" w:color="FFFFFF"/>
                <w:bottom w:val="dashed" w:sz="2" w:space="0" w:color="FFFFFF"/>
                <w:right w:val="dashed" w:sz="2" w:space="0" w:color="FFFFFF"/>
              </w:divBdr>
              <w:divsChild>
                <w:div w:id="386421942">
                  <w:marLeft w:val="0"/>
                  <w:marRight w:val="0"/>
                  <w:marTop w:val="0"/>
                  <w:marBottom w:val="0"/>
                  <w:divBdr>
                    <w:top w:val="dashed" w:sz="2" w:space="0" w:color="FFFFFF"/>
                    <w:left w:val="dashed" w:sz="2" w:space="0" w:color="FFFFFF"/>
                    <w:bottom w:val="dashed" w:sz="2" w:space="0" w:color="FFFFFF"/>
                    <w:right w:val="dashed" w:sz="2" w:space="0" w:color="FFFFFF"/>
                  </w:divBdr>
                </w:div>
                <w:div w:id="761805015">
                  <w:marLeft w:val="0"/>
                  <w:marRight w:val="0"/>
                  <w:marTop w:val="0"/>
                  <w:marBottom w:val="0"/>
                  <w:divBdr>
                    <w:top w:val="dashed" w:sz="2" w:space="0" w:color="FFFFFF"/>
                    <w:left w:val="dashed" w:sz="2" w:space="0" w:color="FFFFFF"/>
                    <w:bottom w:val="dashed" w:sz="2" w:space="0" w:color="FFFFFF"/>
                    <w:right w:val="dashed" w:sz="2" w:space="0" w:color="FFFFFF"/>
                  </w:divBdr>
                </w:div>
                <w:div w:id="1598977245">
                  <w:marLeft w:val="0"/>
                  <w:marRight w:val="0"/>
                  <w:marTop w:val="0"/>
                  <w:marBottom w:val="0"/>
                  <w:divBdr>
                    <w:top w:val="dashed" w:sz="2" w:space="0" w:color="FFFFFF"/>
                    <w:left w:val="dashed" w:sz="2" w:space="0" w:color="FFFFFF"/>
                    <w:bottom w:val="dashed" w:sz="2" w:space="0" w:color="FFFFFF"/>
                    <w:right w:val="dashed" w:sz="2" w:space="0" w:color="FFFFFF"/>
                  </w:divBdr>
                </w:div>
                <w:div w:id="1711177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862034">
              <w:marLeft w:val="0"/>
              <w:marRight w:val="0"/>
              <w:marTop w:val="0"/>
              <w:marBottom w:val="0"/>
              <w:divBdr>
                <w:top w:val="dashed" w:sz="2" w:space="0" w:color="FFFFFF"/>
                <w:left w:val="dashed" w:sz="2" w:space="0" w:color="FFFFFF"/>
                <w:bottom w:val="dashed" w:sz="2" w:space="0" w:color="FFFFFF"/>
                <w:right w:val="dashed" w:sz="2" w:space="0" w:color="FFFFFF"/>
              </w:divBdr>
            </w:div>
            <w:div w:id="955911967">
              <w:marLeft w:val="0"/>
              <w:marRight w:val="0"/>
              <w:marTop w:val="0"/>
              <w:marBottom w:val="0"/>
              <w:divBdr>
                <w:top w:val="dashed" w:sz="2" w:space="0" w:color="FFFFFF"/>
                <w:left w:val="dashed" w:sz="2" w:space="0" w:color="FFFFFF"/>
                <w:bottom w:val="dashed" w:sz="2" w:space="0" w:color="FFFFFF"/>
                <w:right w:val="dashed" w:sz="2" w:space="0" w:color="FFFFFF"/>
              </w:divBdr>
            </w:div>
            <w:div w:id="1041781013">
              <w:marLeft w:val="0"/>
              <w:marRight w:val="0"/>
              <w:marTop w:val="0"/>
              <w:marBottom w:val="0"/>
              <w:divBdr>
                <w:top w:val="dashed" w:sz="2" w:space="0" w:color="FFFFFF"/>
                <w:left w:val="dashed" w:sz="2" w:space="0" w:color="FFFFFF"/>
                <w:bottom w:val="dashed" w:sz="2" w:space="0" w:color="FFFFFF"/>
                <w:right w:val="dashed" w:sz="2" w:space="0" w:color="FFFFFF"/>
              </w:divBdr>
              <w:divsChild>
                <w:div w:id="526527165">
                  <w:marLeft w:val="0"/>
                  <w:marRight w:val="0"/>
                  <w:marTop w:val="0"/>
                  <w:marBottom w:val="0"/>
                  <w:divBdr>
                    <w:top w:val="dashed" w:sz="2" w:space="0" w:color="FFFFFF"/>
                    <w:left w:val="dashed" w:sz="2" w:space="0" w:color="FFFFFF"/>
                    <w:bottom w:val="dashed" w:sz="2" w:space="0" w:color="FFFFFF"/>
                    <w:right w:val="dashed" w:sz="2" w:space="0" w:color="FFFFFF"/>
                  </w:divBdr>
                </w:div>
                <w:div w:id="574631774">
                  <w:marLeft w:val="0"/>
                  <w:marRight w:val="0"/>
                  <w:marTop w:val="0"/>
                  <w:marBottom w:val="0"/>
                  <w:divBdr>
                    <w:top w:val="dashed" w:sz="2" w:space="0" w:color="FFFFFF"/>
                    <w:left w:val="dashed" w:sz="2" w:space="0" w:color="FFFFFF"/>
                    <w:bottom w:val="dashed" w:sz="2" w:space="0" w:color="FFFFFF"/>
                    <w:right w:val="dashed" w:sz="2" w:space="0" w:color="FFFFFF"/>
                  </w:divBdr>
                </w:div>
                <w:div w:id="741365814">
                  <w:marLeft w:val="0"/>
                  <w:marRight w:val="0"/>
                  <w:marTop w:val="0"/>
                  <w:marBottom w:val="0"/>
                  <w:divBdr>
                    <w:top w:val="dashed" w:sz="2" w:space="0" w:color="FFFFFF"/>
                    <w:left w:val="dashed" w:sz="2" w:space="0" w:color="FFFFFF"/>
                    <w:bottom w:val="dashed" w:sz="2" w:space="0" w:color="FFFFFF"/>
                    <w:right w:val="dashed" w:sz="2" w:space="0" w:color="FFFFFF"/>
                  </w:divBdr>
                </w:div>
                <w:div w:id="887373009">
                  <w:marLeft w:val="0"/>
                  <w:marRight w:val="0"/>
                  <w:marTop w:val="0"/>
                  <w:marBottom w:val="0"/>
                  <w:divBdr>
                    <w:top w:val="dashed" w:sz="2" w:space="0" w:color="FFFFFF"/>
                    <w:left w:val="dashed" w:sz="2" w:space="0" w:color="FFFFFF"/>
                    <w:bottom w:val="dashed" w:sz="2" w:space="0" w:color="FFFFFF"/>
                    <w:right w:val="dashed" w:sz="2" w:space="0" w:color="FFFFFF"/>
                  </w:divBdr>
                </w:div>
                <w:div w:id="1014461469">
                  <w:marLeft w:val="0"/>
                  <w:marRight w:val="0"/>
                  <w:marTop w:val="0"/>
                  <w:marBottom w:val="0"/>
                  <w:divBdr>
                    <w:top w:val="dashed" w:sz="2" w:space="0" w:color="FFFFFF"/>
                    <w:left w:val="dashed" w:sz="2" w:space="0" w:color="FFFFFF"/>
                    <w:bottom w:val="dashed" w:sz="2" w:space="0" w:color="FFFFFF"/>
                    <w:right w:val="dashed" w:sz="2" w:space="0" w:color="FFFFFF"/>
                  </w:divBdr>
                </w:div>
                <w:div w:id="1100875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728018">
              <w:marLeft w:val="0"/>
              <w:marRight w:val="0"/>
              <w:marTop w:val="0"/>
              <w:marBottom w:val="0"/>
              <w:divBdr>
                <w:top w:val="dashed" w:sz="2" w:space="0" w:color="FFFFFF"/>
                <w:left w:val="dashed" w:sz="2" w:space="0" w:color="FFFFFF"/>
                <w:bottom w:val="dashed" w:sz="2" w:space="0" w:color="FFFFFF"/>
                <w:right w:val="dashed" w:sz="2" w:space="0" w:color="FFFFFF"/>
              </w:divBdr>
            </w:div>
            <w:div w:id="1247805496">
              <w:marLeft w:val="0"/>
              <w:marRight w:val="0"/>
              <w:marTop w:val="0"/>
              <w:marBottom w:val="0"/>
              <w:divBdr>
                <w:top w:val="dashed" w:sz="2" w:space="0" w:color="FFFFFF"/>
                <w:left w:val="dashed" w:sz="2" w:space="0" w:color="FFFFFF"/>
                <w:bottom w:val="dashed" w:sz="2" w:space="0" w:color="FFFFFF"/>
                <w:right w:val="dashed" w:sz="2" w:space="0" w:color="FFFFFF"/>
              </w:divBdr>
              <w:divsChild>
                <w:div w:id="5644041">
                  <w:marLeft w:val="0"/>
                  <w:marRight w:val="0"/>
                  <w:marTop w:val="0"/>
                  <w:marBottom w:val="0"/>
                  <w:divBdr>
                    <w:top w:val="dashed" w:sz="2" w:space="0" w:color="FFFFFF"/>
                    <w:left w:val="dashed" w:sz="2" w:space="0" w:color="FFFFFF"/>
                    <w:bottom w:val="dashed" w:sz="2" w:space="0" w:color="FFFFFF"/>
                    <w:right w:val="dashed" w:sz="2" w:space="0" w:color="FFFFFF"/>
                  </w:divBdr>
                </w:div>
                <w:div w:id="76943334">
                  <w:marLeft w:val="0"/>
                  <w:marRight w:val="0"/>
                  <w:marTop w:val="0"/>
                  <w:marBottom w:val="0"/>
                  <w:divBdr>
                    <w:top w:val="dashed" w:sz="2" w:space="0" w:color="FFFFFF"/>
                    <w:left w:val="dashed" w:sz="2" w:space="0" w:color="FFFFFF"/>
                    <w:bottom w:val="dashed" w:sz="2" w:space="0" w:color="FFFFFF"/>
                    <w:right w:val="dashed" w:sz="2" w:space="0" w:color="FFFFFF"/>
                  </w:divBdr>
                </w:div>
                <w:div w:id="121390843">
                  <w:marLeft w:val="0"/>
                  <w:marRight w:val="0"/>
                  <w:marTop w:val="0"/>
                  <w:marBottom w:val="0"/>
                  <w:divBdr>
                    <w:top w:val="dashed" w:sz="2" w:space="0" w:color="FFFFFF"/>
                    <w:left w:val="dashed" w:sz="2" w:space="0" w:color="FFFFFF"/>
                    <w:bottom w:val="dashed" w:sz="2" w:space="0" w:color="FFFFFF"/>
                    <w:right w:val="dashed" w:sz="2" w:space="0" w:color="FFFFFF"/>
                  </w:divBdr>
                </w:div>
                <w:div w:id="276526735">
                  <w:marLeft w:val="0"/>
                  <w:marRight w:val="0"/>
                  <w:marTop w:val="0"/>
                  <w:marBottom w:val="0"/>
                  <w:divBdr>
                    <w:top w:val="dashed" w:sz="2" w:space="0" w:color="FFFFFF"/>
                    <w:left w:val="dashed" w:sz="2" w:space="0" w:color="FFFFFF"/>
                    <w:bottom w:val="dashed" w:sz="2" w:space="0" w:color="FFFFFF"/>
                    <w:right w:val="dashed" w:sz="2" w:space="0" w:color="FFFFFF"/>
                  </w:divBdr>
                </w:div>
                <w:div w:id="525871389">
                  <w:marLeft w:val="0"/>
                  <w:marRight w:val="0"/>
                  <w:marTop w:val="0"/>
                  <w:marBottom w:val="0"/>
                  <w:divBdr>
                    <w:top w:val="dashed" w:sz="2" w:space="0" w:color="FFFFFF"/>
                    <w:left w:val="dashed" w:sz="2" w:space="0" w:color="FFFFFF"/>
                    <w:bottom w:val="dashed" w:sz="2" w:space="0" w:color="FFFFFF"/>
                    <w:right w:val="dashed" w:sz="2" w:space="0" w:color="FFFFFF"/>
                  </w:divBdr>
                </w:div>
                <w:div w:id="580414545">
                  <w:marLeft w:val="0"/>
                  <w:marRight w:val="0"/>
                  <w:marTop w:val="0"/>
                  <w:marBottom w:val="0"/>
                  <w:divBdr>
                    <w:top w:val="dashed" w:sz="2" w:space="0" w:color="FFFFFF"/>
                    <w:left w:val="dashed" w:sz="2" w:space="0" w:color="FFFFFF"/>
                    <w:bottom w:val="dashed" w:sz="2" w:space="0" w:color="FFFFFF"/>
                    <w:right w:val="dashed" w:sz="2" w:space="0" w:color="FFFFFF"/>
                  </w:divBdr>
                </w:div>
                <w:div w:id="896744272">
                  <w:marLeft w:val="0"/>
                  <w:marRight w:val="0"/>
                  <w:marTop w:val="0"/>
                  <w:marBottom w:val="0"/>
                  <w:divBdr>
                    <w:top w:val="dashed" w:sz="2" w:space="0" w:color="FFFFFF"/>
                    <w:left w:val="dashed" w:sz="2" w:space="0" w:color="FFFFFF"/>
                    <w:bottom w:val="dashed" w:sz="2" w:space="0" w:color="FFFFFF"/>
                    <w:right w:val="dashed" w:sz="2" w:space="0" w:color="FFFFFF"/>
                  </w:divBdr>
                </w:div>
                <w:div w:id="899680449">
                  <w:marLeft w:val="0"/>
                  <w:marRight w:val="0"/>
                  <w:marTop w:val="0"/>
                  <w:marBottom w:val="0"/>
                  <w:divBdr>
                    <w:top w:val="dashed" w:sz="2" w:space="0" w:color="FFFFFF"/>
                    <w:left w:val="dashed" w:sz="2" w:space="0" w:color="FFFFFF"/>
                    <w:bottom w:val="dashed" w:sz="2" w:space="0" w:color="FFFFFF"/>
                    <w:right w:val="dashed" w:sz="2" w:space="0" w:color="FFFFFF"/>
                  </w:divBdr>
                </w:div>
                <w:div w:id="1161241777">
                  <w:marLeft w:val="0"/>
                  <w:marRight w:val="0"/>
                  <w:marTop w:val="0"/>
                  <w:marBottom w:val="0"/>
                  <w:divBdr>
                    <w:top w:val="dashed" w:sz="2" w:space="0" w:color="FFFFFF"/>
                    <w:left w:val="dashed" w:sz="2" w:space="0" w:color="FFFFFF"/>
                    <w:bottom w:val="dashed" w:sz="2" w:space="0" w:color="FFFFFF"/>
                    <w:right w:val="dashed" w:sz="2" w:space="0" w:color="FFFFFF"/>
                  </w:divBdr>
                </w:div>
                <w:div w:id="1441799598">
                  <w:marLeft w:val="0"/>
                  <w:marRight w:val="0"/>
                  <w:marTop w:val="0"/>
                  <w:marBottom w:val="0"/>
                  <w:divBdr>
                    <w:top w:val="dashed" w:sz="2" w:space="0" w:color="FFFFFF"/>
                    <w:left w:val="dashed" w:sz="2" w:space="0" w:color="FFFFFF"/>
                    <w:bottom w:val="dashed" w:sz="2" w:space="0" w:color="FFFFFF"/>
                    <w:right w:val="dashed" w:sz="2" w:space="0" w:color="FFFFFF"/>
                  </w:divBdr>
                </w:div>
                <w:div w:id="1569457164">
                  <w:marLeft w:val="0"/>
                  <w:marRight w:val="0"/>
                  <w:marTop w:val="0"/>
                  <w:marBottom w:val="0"/>
                  <w:divBdr>
                    <w:top w:val="dashed" w:sz="2" w:space="0" w:color="FFFFFF"/>
                    <w:left w:val="dashed" w:sz="2" w:space="0" w:color="FFFFFF"/>
                    <w:bottom w:val="dashed" w:sz="2" w:space="0" w:color="FFFFFF"/>
                    <w:right w:val="dashed" w:sz="2" w:space="0" w:color="FFFFFF"/>
                  </w:divBdr>
                </w:div>
                <w:div w:id="1576667796">
                  <w:marLeft w:val="0"/>
                  <w:marRight w:val="0"/>
                  <w:marTop w:val="0"/>
                  <w:marBottom w:val="0"/>
                  <w:divBdr>
                    <w:top w:val="dashed" w:sz="2" w:space="0" w:color="FFFFFF"/>
                    <w:left w:val="dashed" w:sz="2" w:space="0" w:color="FFFFFF"/>
                    <w:bottom w:val="dashed" w:sz="2" w:space="0" w:color="FFFFFF"/>
                    <w:right w:val="dashed" w:sz="2" w:space="0" w:color="FFFFFF"/>
                  </w:divBdr>
                </w:div>
                <w:div w:id="1583679761">
                  <w:marLeft w:val="0"/>
                  <w:marRight w:val="0"/>
                  <w:marTop w:val="0"/>
                  <w:marBottom w:val="0"/>
                  <w:divBdr>
                    <w:top w:val="dashed" w:sz="2" w:space="0" w:color="FFFFFF"/>
                    <w:left w:val="dashed" w:sz="2" w:space="0" w:color="FFFFFF"/>
                    <w:bottom w:val="dashed" w:sz="2" w:space="0" w:color="FFFFFF"/>
                    <w:right w:val="dashed" w:sz="2" w:space="0" w:color="FFFFFF"/>
                  </w:divBdr>
                </w:div>
                <w:div w:id="1726021834">
                  <w:marLeft w:val="0"/>
                  <w:marRight w:val="0"/>
                  <w:marTop w:val="0"/>
                  <w:marBottom w:val="0"/>
                  <w:divBdr>
                    <w:top w:val="dashed" w:sz="2" w:space="0" w:color="FFFFFF"/>
                    <w:left w:val="dashed" w:sz="2" w:space="0" w:color="FFFFFF"/>
                    <w:bottom w:val="dashed" w:sz="2" w:space="0" w:color="FFFFFF"/>
                    <w:right w:val="dashed" w:sz="2" w:space="0" w:color="FFFFFF"/>
                  </w:divBdr>
                </w:div>
                <w:div w:id="2129541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585577">
              <w:marLeft w:val="0"/>
              <w:marRight w:val="0"/>
              <w:marTop w:val="0"/>
              <w:marBottom w:val="0"/>
              <w:divBdr>
                <w:top w:val="dashed" w:sz="2" w:space="0" w:color="FFFFFF"/>
                <w:left w:val="dashed" w:sz="2" w:space="0" w:color="FFFFFF"/>
                <w:bottom w:val="dashed" w:sz="2" w:space="0" w:color="FFFFFF"/>
                <w:right w:val="dashed" w:sz="2" w:space="0" w:color="FFFFFF"/>
              </w:divBdr>
            </w:div>
            <w:div w:id="1563635095">
              <w:marLeft w:val="0"/>
              <w:marRight w:val="0"/>
              <w:marTop w:val="0"/>
              <w:marBottom w:val="0"/>
              <w:divBdr>
                <w:top w:val="dashed" w:sz="2" w:space="0" w:color="FFFFFF"/>
                <w:left w:val="dashed" w:sz="2" w:space="0" w:color="FFFFFF"/>
                <w:bottom w:val="dashed" w:sz="2" w:space="0" w:color="FFFFFF"/>
                <w:right w:val="dashed" w:sz="2" w:space="0" w:color="FFFFFF"/>
              </w:divBdr>
              <w:divsChild>
                <w:div w:id="730688572">
                  <w:marLeft w:val="0"/>
                  <w:marRight w:val="0"/>
                  <w:marTop w:val="0"/>
                  <w:marBottom w:val="0"/>
                  <w:divBdr>
                    <w:top w:val="dashed" w:sz="2" w:space="0" w:color="FFFFFF"/>
                    <w:left w:val="dashed" w:sz="2" w:space="0" w:color="FFFFFF"/>
                    <w:bottom w:val="dashed" w:sz="2" w:space="0" w:color="FFFFFF"/>
                    <w:right w:val="dashed" w:sz="2" w:space="0" w:color="FFFFFF"/>
                  </w:divBdr>
                </w:div>
                <w:div w:id="1017004302">
                  <w:marLeft w:val="0"/>
                  <w:marRight w:val="0"/>
                  <w:marTop w:val="0"/>
                  <w:marBottom w:val="0"/>
                  <w:divBdr>
                    <w:top w:val="dashed" w:sz="2" w:space="0" w:color="FFFFFF"/>
                    <w:left w:val="dashed" w:sz="2" w:space="0" w:color="FFFFFF"/>
                    <w:bottom w:val="dashed" w:sz="2" w:space="0" w:color="FFFFFF"/>
                    <w:right w:val="dashed" w:sz="2" w:space="0" w:color="FFFFFF"/>
                  </w:divBdr>
                </w:div>
                <w:div w:id="1152716669">
                  <w:marLeft w:val="0"/>
                  <w:marRight w:val="0"/>
                  <w:marTop w:val="0"/>
                  <w:marBottom w:val="0"/>
                  <w:divBdr>
                    <w:top w:val="dashed" w:sz="2" w:space="0" w:color="FFFFFF"/>
                    <w:left w:val="dashed" w:sz="2" w:space="0" w:color="FFFFFF"/>
                    <w:bottom w:val="dashed" w:sz="2" w:space="0" w:color="FFFFFF"/>
                    <w:right w:val="dashed" w:sz="2" w:space="0" w:color="FFFFFF"/>
                  </w:divBdr>
                </w:div>
                <w:div w:id="1476143885">
                  <w:marLeft w:val="0"/>
                  <w:marRight w:val="0"/>
                  <w:marTop w:val="0"/>
                  <w:marBottom w:val="0"/>
                  <w:divBdr>
                    <w:top w:val="dashed" w:sz="2" w:space="0" w:color="FFFFFF"/>
                    <w:left w:val="dashed" w:sz="2" w:space="0" w:color="FFFFFF"/>
                    <w:bottom w:val="dashed" w:sz="2" w:space="0" w:color="FFFFFF"/>
                    <w:right w:val="dashed" w:sz="2" w:space="0" w:color="FFFFFF"/>
                  </w:divBdr>
                </w:div>
                <w:div w:id="1479028975">
                  <w:marLeft w:val="0"/>
                  <w:marRight w:val="0"/>
                  <w:marTop w:val="0"/>
                  <w:marBottom w:val="0"/>
                  <w:divBdr>
                    <w:top w:val="dashed" w:sz="2" w:space="0" w:color="FFFFFF"/>
                    <w:left w:val="dashed" w:sz="2" w:space="0" w:color="FFFFFF"/>
                    <w:bottom w:val="dashed" w:sz="2" w:space="0" w:color="FFFFFF"/>
                    <w:right w:val="dashed" w:sz="2" w:space="0" w:color="FFFFFF"/>
                  </w:divBdr>
                </w:div>
                <w:div w:id="1919556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354628">
              <w:marLeft w:val="0"/>
              <w:marRight w:val="0"/>
              <w:marTop w:val="0"/>
              <w:marBottom w:val="0"/>
              <w:divBdr>
                <w:top w:val="dashed" w:sz="2" w:space="0" w:color="FFFFFF"/>
                <w:left w:val="dashed" w:sz="2" w:space="0" w:color="FFFFFF"/>
                <w:bottom w:val="dashed" w:sz="2" w:space="0" w:color="FFFFFF"/>
                <w:right w:val="dashed" w:sz="2" w:space="0" w:color="FFFFFF"/>
              </w:divBdr>
            </w:div>
            <w:div w:id="1753966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774482">
          <w:marLeft w:val="345"/>
          <w:marRight w:val="345"/>
          <w:marTop w:val="60"/>
          <w:marBottom w:val="0"/>
          <w:divBdr>
            <w:top w:val="single" w:sz="6" w:space="3" w:color="1D8FCE"/>
            <w:left w:val="single" w:sz="6" w:space="8" w:color="1D8FCE"/>
            <w:bottom w:val="single" w:sz="6" w:space="3" w:color="1D8FCE"/>
            <w:right w:val="single" w:sz="6" w:space="8" w:color="1D8FCE"/>
          </w:divBdr>
        </w:div>
        <w:div w:id="1727292518">
          <w:marLeft w:val="0"/>
          <w:marRight w:val="0"/>
          <w:marTop w:val="0"/>
          <w:marBottom w:val="0"/>
          <w:divBdr>
            <w:top w:val="dashed" w:sz="2" w:space="0" w:color="FFFFFF"/>
            <w:left w:val="dashed" w:sz="2" w:space="0" w:color="FFFFFF"/>
            <w:bottom w:val="dashed" w:sz="2" w:space="0" w:color="FFFFFF"/>
            <w:right w:val="dashed" w:sz="2" w:space="0" w:color="FFFFFF"/>
          </w:divBdr>
          <w:divsChild>
            <w:div w:id="56051088">
              <w:marLeft w:val="0"/>
              <w:marRight w:val="0"/>
              <w:marTop w:val="0"/>
              <w:marBottom w:val="0"/>
              <w:divBdr>
                <w:top w:val="dashed" w:sz="2" w:space="0" w:color="FFFFFF"/>
                <w:left w:val="dashed" w:sz="2" w:space="0" w:color="FFFFFF"/>
                <w:bottom w:val="dashed" w:sz="2" w:space="0" w:color="FFFFFF"/>
                <w:right w:val="dashed" w:sz="2" w:space="0" w:color="FFFFFF"/>
              </w:divBdr>
            </w:div>
            <w:div w:id="119540734">
              <w:marLeft w:val="0"/>
              <w:marRight w:val="0"/>
              <w:marTop w:val="0"/>
              <w:marBottom w:val="0"/>
              <w:divBdr>
                <w:top w:val="dashed" w:sz="2" w:space="0" w:color="FFFFFF"/>
                <w:left w:val="dashed" w:sz="2" w:space="0" w:color="FFFFFF"/>
                <w:bottom w:val="dashed" w:sz="2" w:space="0" w:color="FFFFFF"/>
                <w:right w:val="dashed" w:sz="2" w:space="0" w:color="FFFFFF"/>
              </w:divBdr>
            </w:div>
            <w:div w:id="636111421">
              <w:marLeft w:val="0"/>
              <w:marRight w:val="0"/>
              <w:marTop w:val="0"/>
              <w:marBottom w:val="0"/>
              <w:divBdr>
                <w:top w:val="dashed" w:sz="2" w:space="0" w:color="FFFFFF"/>
                <w:left w:val="dashed" w:sz="2" w:space="0" w:color="FFFFFF"/>
                <w:bottom w:val="dashed" w:sz="2" w:space="0" w:color="FFFFFF"/>
                <w:right w:val="dashed" w:sz="2" w:space="0" w:color="FFFFFF"/>
              </w:divBdr>
            </w:div>
            <w:div w:id="722295253">
              <w:marLeft w:val="0"/>
              <w:marRight w:val="0"/>
              <w:marTop w:val="0"/>
              <w:marBottom w:val="0"/>
              <w:divBdr>
                <w:top w:val="dashed" w:sz="2" w:space="0" w:color="FFFFFF"/>
                <w:left w:val="dashed" w:sz="2" w:space="0" w:color="FFFFFF"/>
                <w:bottom w:val="dashed" w:sz="2" w:space="0" w:color="FFFFFF"/>
                <w:right w:val="dashed" w:sz="2" w:space="0" w:color="FFFFFF"/>
              </w:divBdr>
            </w:div>
            <w:div w:id="1405176474">
              <w:marLeft w:val="0"/>
              <w:marRight w:val="0"/>
              <w:marTop w:val="0"/>
              <w:marBottom w:val="0"/>
              <w:divBdr>
                <w:top w:val="dashed" w:sz="2" w:space="0" w:color="FFFFFF"/>
                <w:left w:val="dashed" w:sz="2" w:space="0" w:color="FFFFFF"/>
                <w:bottom w:val="dashed" w:sz="2" w:space="0" w:color="FFFFFF"/>
                <w:right w:val="dashed" w:sz="2" w:space="0" w:color="FFFFFF"/>
              </w:divBdr>
            </w:div>
            <w:div w:id="1952400015">
              <w:marLeft w:val="0"/>
              <w:marRight w:val="0"/>
              <w:marTop w:val="0"/>
              <w:marBottom w:val="0"/>
              <w:divBdr>
                <w:top w:val="dashed" w:sz="2" w:space="0" w:color="FFFFFF"/>
                <w:left w:val="dashed" w:sz="2" w:space="0" w:color="FFFFFF"/>
                <w:bottom w:val="dashed" w:sz="2" w:space="0" w:color="FFFFFF"/>
                <w:right w:val="dashed" w:sz="2" w:space="0" w:color="FFFFFF"/>
              </w:divBdr>
              <w:divsChild>
                <w:div w:id="514274542">
                  <w:marLeft w:val="0"/>
                  <w:marRight w:val="0"/>
                  <w:marTop w:val="0"/>
                  <w:marBottom w:val="0"/>
                  <w:divBdr>
                    <w:top w:val="dashed" w:sz="2" w:space="0" w:color="FFFFFF"/>
                    <w:left w:val="dashed" w:sz="2" w:space="0" w:color="FFFFFF"/>
                    <w:bottom w:val="dashed" w:sz="2" w:space="0" w:color="FFFFFF"/>
                    <w:right w:val="dashed" w:sz="2" w:space="0" w:color="FFFFFF"/>
                  </w:divBdr>
                </w:div>
                <w:div w:id="563294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7098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384817">
      <w:bodyDiv w:val="1"/>
      <w:marLeft w:val="0"/>
      <w:marRight w:val="0"/>
      <w:marTop w:val="0"/>
      <w:marBottom w:val="0"/>
      <w:divBdr>
        <w:top w:val="none" w:sz="0" w:space="0" w:color="auto"/>
        <w:left w:val="none" w:sz="0" w:space="0" w:color="auto"/>
        <w:bottom w:val="none" w:sz="0" w:space="0" w:color="auto"/>
        <w:right w:val="none" w:sz="0" w:space="0" w:color="auto"/>
      </w:divBdr>
      <w:divsChild>
        <w:div w:id="354229706">
          <w:marLeft w:val="0"/>
          <w:marRight w:val="0"/>
          <w:marTop w:val="0"/>
          <w:marBottom w:val="0"/>
          <w:divBdr>
            <w:top w:val="dashed" w:sz="2" w:space="0" w:color="FFFFFF"/>
            <w:left w:val="dashed" w:sz="2" w:space="0" w:color="FFFFFF"/>
            <w:bottom w:val="dashed" w:sz="2" w:space="0" w:color="FFFFFF"/>
            <w:right w:val="dashed" w:sz="2" w:space="0" w:color="FFFFFF"/>
          </w:divBdr>
        </w:div>
        <w:div w:id="518085771">
          <w:marLeft w:val="0"/>
          <w:marRight w:val="0"/>
          <w:marTop w:val="0"/>
          <w:marBottom w:val="0"/>
          <w:divBdr>
            <w:top w:val="dashed" w:sz="2" w:space="0" w:color="FFFFFF"/>
            <w:left w:val="dashed" w:sz="2" w:space="0" w:color="FFFFFF"/>
            <w:bottom w:val="dashed" w:sz="2" w:space="0" w:color="FFFFFF"/>
            <w:right w:val="dashed" w:sz="2" w:space="0" w:color="FFFFFF"/>
          </w:divBdr>
          <w:divsChild>
            <w:div w:id="526528933">
              <w:marLeft w:val="0"/>
              <w:marRight w:val="0"/>
              <w:marTop w:val="0"/>
              <w:marBottom w:val="0"/>
              <w:divBdr>
                <w:top w:val="dashed" w:sz="2" w:space="0" w:color="FFFFFF"/>
                <w:left w:val="dashed" w:sz="2" w:space="0" w:color="FFFFFF"/>
                <w:bottom w:val="dashed" w:sz="2" w:space="0" w:color="FFFFFF"/>
                <w:right w:val="dashed" w:sz="2" w:space="0" w:color="FFFFFF"/>
              </w:divBdr>
            </w:div>
            <w:div w:id="1391344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7706268">
      <w:bodyDiv w:val="1"/>
      <w:marLeft w:val="0"/>
      <w:marRight w:val="0"/>
      <w:marTop w:val="0"/>
      <w:marBottom w:val="0"/>
      <w:divBdr>
        <w:top w:val="none" w:sz="0" w:space="0" w:color="auto"/>
        <w:left w:val="none" w:sz="0" w:space="0" w:color="auto"/>
        <w:bottom w:val="none" w:sz="0" w:space="0" w:color="auto"/>
        <w:right w:val="none" w:sz="0" w:space="0" w:color="auto"/>
      </w:divBdr>
      <w:divsChild>
        <w:div w:id="314183096">
          <w:marLeft w:val="0"/>
          <w:marRight w:val="0"/>
          <w:marTop w:val="0"/>
          <w:marBottom w:val="0"/>
          <w:divBdr>
            <w:top w:val="dashed" w:sz="2" w:space="0" w:color="FFFFFF"/>
            <w:left w:val="dashed" w:sz="2" w:space="0" w:color="FFFFFF"/>
            <w:bottom w:val="dashed" w:sz="2" w:space="0" w:color="FFFFFF"/>
            <w:right w:val="dashed" w:sz="2" w:space="0" w:color="FFFFFF"/>
          </w:divBdr>
        </w:div>
        <w:div w:id="367343600">
          <w:marLeft w:val="0"/>
          <w:marRight w:val="0"/>
          <w:marTop w:val="0"/>
          <w:marBottom w:val="0"/>
          <w:divBdr>
            <w:top w:val="dashed" w:sz="2" w:space="0" w:color="FFFFFF"/>
            <w:left w:val="dashed" w:sz="2" w:space="0" w:color="FFFFFF"/>
            <w:bottom w:val="dashed" w:sz="2" w:space="0" w:color="FFFFFF"/>
            <w:right w:val="dashed" w:sz="2" w:space="0" w:color="FFFFFF"/>
          </w:divBdr>
          <w:divsChild>
            <w:div w:id="12391401">
              <w:marLeft w:val="345"/>
              <w:marRight w:val="345"/>
              <w:marTop w:val="60"/>
              <w:marBottom w:val="0"/>
              <w:divBdr>
                <w:top w:val="single" w:sz="6" w:space="3" w:color="1CC7FF"/>
                <w:left w:val="double" w:sz="2" w:space="8" w:color="1CC7FF"/>
                <w:bottom w:val="inset" w:sz="24" w:space="3" w:color="1CC7FF"/>
                <w:right w:val="inset" w:sz="24" w:space="8" w:color="1CC7FF"/>
              </w:divBdr>
              <w:divsChild>
                <w:div w:id="188227206">
                  <w:marLeft w:val="0"/>
                  <w:marRight w:val="0"/>
                  <w:marTop w:val="0"/>
                  <w:marBottom w:val="0"/>
                  <w:divBdr>
                    <w:top w:val="none" w:sz="0" w:space="0" w:color="auto"/>
                    <w:left w:val="none" w:sz="0" w:space="0" w:color="auto"/>
                    <w:bottom w:val="none" w:sz="0" w:space="0" w:color="auto"/>
                    <w:right w:val="none" w:sz="0" w:space="0" w:color="auto"/>
                  </w:divBdr>
                </w:div>
              </w:divsChild>
            </w:div>
            <w:div w:id="17394843">
              <w:marLeft w:val="345"/>
              <w:marRight w:val="345"/>
              <w:marTop w:val="60"/>
              <w:marBottom w:val="0"/>
              <w:divBdr>
                <w:top w:val="single" w:sz="6" w:space="3" w:color="1D8FCE"/>
                <w:left w:val="single" w:sz="6" w:space="8" w:color="1D8FCE"/>
                <w:bottom w:val="single" w:sz="6" w:space="3" w:color="1D8FCE"/>
                <w:right w:val="single" w:sz="6" w:space="8" w:color="1D8FCE"/>
              </w:divBdr>
            </w:div>
            <w:div w:id="49500492">
              <w:marLeft w:val="0"/>
              <w:marRight w:val="0"/>
              <w:marTop w:val="0"/>
              <w:marBottom w:val="0"/>
              <w:divBdr>
                <w:top w:val="dashed" w:sz="2" w:space="0" w:color="FFFFFF"/>
                <w:left w:val="dashed" w:sz="2" w:space="0" w:color="FFFFFF"/>
                <w:bottom w:val="dashed" w:sz="2" w:space="0" w:color="FFFFFF"/>
                <w:right w:val="dashed" w:sz="2" w:space="0" w:color="FFFFFF"/>
              </w:divBdr>
              <w:divsChild>
                <w:div w:id="56317718">
                  <w:marLeft w:val="0"/>
                  <w:marRight w:val="0"/>
                  <w:marTop w:val="0"/>
                  <w:marBottom w:val="0"/>
                  <w:divBdr>
                    <w:top w:val="dashed" w:sz="2" w:space="0" w:color="FFFFFF"/>
                    <w:left w:val="dashed" w:sz="2" w:space="0" w:color="FFFFFF"/>
                    <w:bottom w:val="dashed" w:sz="2" w:space="0" w:color="FFFFFF"/>
                    <w:right w:val="dashed" w:sz="2" w:space="0" w:color="FFFFFF"/>
                  </w:divBdr>
                </w:div>
                <w:div w:id="615605272">
                  <w:marLeft w:val="0"/>
                  <w:marRight w:val="0"/>
                  <w:marTop w:val="0"/>
                  <w:marBottom w:val="0"/>
                  <w:divBdr>
                    <w:top w:val="dashed" w:sz="2" w:space="0" w:color="FFFFFF"/>
                    <w:left w:val="dashed" w:sz="2" w:space="0" w:color="FFFFFF"/>
                    <w:bottom w:val="dashed" w:sz="2" w:space="0" w:color="FFFFFF"/>
                    <w:right w:val="dashed" w:sz="2" w:space="0" w:color="FFFFFF"/>
                  </w:divBdr>
                </w:div>
                <w:div w:id="668564606">
                  <w:marLeft w:val="0"/>
                  <w:marRight w:val="0"/>
                  <w:marTop w:val="0"/>
                  <w:marBottom w:val="0"/>
                  <w:divBdr>
                    <w:top w:val="none" w:sz="0" w:space="0" w:color="auto"/>
                    <w:left w:val="none" w:sz="0" w:space="0" w:color="auto"/>
                    <w:bottom w:val="none" w:sz="0" w:space="0" w:color="auto"/>
                    <w:right w:val="none" w:sz="0" w:space="0" w:color="auto"/>
                  </w:divBdr>
                </w:div>
              </w:divsChild>
            </w:div>
            <w:div w:id="168837436">
              <w:marLeft w:val="345"/>
              <w:marRight w:val="345"/>
              <w:marTop w:val="60"/>
              <w:marBottom w:val="0"/>
              <w:divBdr>
                <w:top w:val="single" w:sz="6" w:space="3" w:color="1CC7FF"/>
                <w:left w:val="double" w:sz="2" w:space="8" w:color="1CC7FF"/>
                <w:bottom w:val="inset" w:sz="24" w:space="3" w:color="1CC7FF"/>
                <w:right w:val="inset" w:sz="24" w:space="8" w:color="1CC7FF"/>
              </w:divBdr>
              <w:divsChild>
                <w:div w:id="1216893451">
                  <w:marLeft w:val="0"/>
                  <w:marRight w:val="0"/>
                  <w:marTop w:val="0"/>
                  <w:marBottom w:val="0"/>
                  <w:divBdr>
                    <w:top w:val="none" w:sz="0" w:space="0" w:color="auto"/>
                    <w:left w:val="none" w:sz="0" w:space="0" w:color="auto"/>
                    <w:bottom w:val="none" w:sz="0" w:space="0" w:color="auto"/>
                    <w:right w:val="none" w:sz="0" w:space="0" w:color="auto"/>
                  </w:divBdr>
                </w:div>
              </w:divsChild>
            </w:div>
            <w:div w:id="210582213">
              <w:marLeft w:val="0"/>
              <w:marRight w:val="0"/>
              <w:marTop w:val="0"/>
              <w:marBottom w:val="0"/>
              <w:divBdr>
                <w:top w:val="dashed" w:sz="2" w:space="0" w:color="FFFFFF"/>
                <w:left w:val="dashed" w:sz="2" w:space="0" w:color="FFFFFF"/>
                <w:bottom w:val="dashed" w:sz="2" w:space="0" w:color="FFFFFF"/>
                <w:right w:val="dashed" w:sz="2" w:space="0" w:color="FFFFFF"/>
              </w:divBdr>
            </w:div>
            <w:div w:id="240868773">
              <w:marLeft w:val="0"/>
              <w:marRight w:val="0"/>
              <w:marTop w:val="0"/>
              <w:marBottom w:val="0"/>
              <w:divBdr>
                <w:top w:val="dashed" w:sz="2" w:space="0" w:color="FFFFFF"/>
                <w:left w:val="dashed" w:sz="2" w:space="0" w:color="FFFFFF"/>
                <w:bottom w:val="dashed" w:sz="2" w:space="0" w:color="FFFFFF"/>
                <w:right w:val="dashed" w:sz="2" w:space="0" w:color="FFFFFF"/>
              </w:divBdr>
              <w:divsChild>
                <w:div w:id="59599158">
                  <w:marLeft w:val="0"/>
                  <w:marRight w:val="0"/>
                  <w:marTop w:val="0"/>
                  <w:marBottom w:val="0"/>
                  <w:divBdr>
                    <w:top w:val="dashed" w:sz="2" w:space="0" w:color="FFFFFF"/>
                    <w:left w:val="dashed" w:sz="2" w:space="0" w:color="FFFFFF"/>
                    <w:bottom w:val="dashed" w:sz="2" w:space="0" w:color="FFFFFF"/>
                    <w:right w:val="dashed" w:sz="2" w:space="0" w:color="FFFFFF"/>
                  </w:divBdr>
                </w:div>
                <w:div w:id="544298786">
                  <w:marLeft w:val="0"/>
                  <w:marRight w:val="0"/>
                  <w:marTop w:val="0"/>
                  <w:marBottom w:val="0"/>
                  <w:divBdr>
                    <w:top w:val="dashed" w:sz="2" w:space="0" w:color="FFFFFF"/>
                    <w:left w:val="dashed" w:sz="2" w:space="0" w:color="FFFFFF"/>
                    <w:bottom w:val="dashed" w:sz="2" w:space="0" w:color="FFFFFF"/>
                    <w:right w:val="dashed" w:sz="2" w:space="0" w:color="FFFFFF"/>
                  </w:divBdr>
                </w:div>
                <w:div w:id="581064700">
                  <w:marLeft w:val="0"/>
                  <w:marRight w:val="0"/>
                  <w:marTop w:val="0"/>
                  <w:marBottom w:val="0"/>
                  <w:divBdr>
                    <w:top w:val="dashed" w:sz="2" w:space="0" w:color="FFFFFF"/>
                    <w:left w:val="dashed" w:sz="2" w:space="0" w:color="FFFFFF"/>
                    <w:bottom w:val="dashed" w:sz="2" w:space="0" w:color="FFFFFF"/>
                    <w:right w:val="dashed" w:sz="2" w:space="0" w:color="FFFFFF"/>
                  </w:divBdr>
                  <w:divsChild>
                    <w:div w:id="1783718009">
                      <w:marLeft w:val="0"/>
                      <w:marRight w:val="0"/>
                      <w:marTop w:val="0"/>
                      <w:marBottom w:val="0"/>
                      <w:divBdr>
                        <w:top w:val="none" w:sz="0" w:space="0" w:color="auto"/>
                        <w:left w:val="none" w:sz="0" w:space="0" w:color="auto"/>
                        <w:bottom w:val="none" w:sz="0" w:space="0" w:color="auto"/>
                        <w:right w:val="none" w:sz="0" w:space="0" w:color="auto"/>
                      </w:divBdr>
                    </w:div>
                  </w:divsChild>
                </w:div>
                <w:div w:id="888220814">
                  <w:marLeft w:val="0"/>
                  <w:marRight w:val="0"/>
                  <w:marTop w:val="0"/>
                  <w:marBottom w:val="0"/>
                  <w:divBdr>
                    <w:top w:val="dashed" w:sz="2" w:space="0" w:color="FFFFFF"/>
                    <w:left w:val="dashed" w:sz="2" w:space="0" w:color="FFFFFF"/>
                    <w:bottom w:val="dashed" w:sz="2" w:space="0" w:color="FFFFFF"/>
                    <w:right w:val="dashed" w:sz="2" w:space="0" w:color="FFFFFF"/>
                  </w:divBdr>
                </w:div>
                <w:div w:id="1243445297">
                  <w:marLeft w:val="0"/>
                  <w:marRight w:val="0"/>
                  <w:marTop w:val="0"/>
                  <w:marBottom w:val="0"/>
                  <w:divBdr>
                    <w:top w:val="dashed" w:sz="2" w:space="0" w:color="FFFFFF"/>
                    <w:left w:val="dashed" w:sz="2" w:space="0" w:color="FFFFFF"/>
                    <w:bottom w:val="dashed" w:sz="2" w:space="0" w:color="FFFFFF"/>
                    <w:right w:val="dashed" w:sz="2" w:space="0" w:color="FFFFFF"/>
                  </w:divBdr>
                </w:div>
                <w:div w:id="1411461859">
                  <w:marLeft w:val="0"/>
                  <w:marRight w:val="0"/>
                  <w:marTop w:val="0"/>
                  <w:marBottom w:val="0"/>
                  <w:divBdr>
                    <w:top w:val="dashed" w:sz="2" w:space="0" w:color="FFFFFF"/>
                    <w:left w:val="dashed" w:sz="2" w:space="0" w:color="FFFFFF"/>
                    <w:bottom w:val="dashed" w:sz="2" w:space="0" w:color="FFFFFF"/>
                    <w:right w:val="dashed" w:sz="2" w:space="0" w:color="FFFFFF"/>
                  </w:divBdr>
                </w:div>
                <w:div w:id="1437405344">
                  <w:marLeft w:val="0"/>
                  <w:marRight w:val="0"/>
                  <w:marTop w:val="0"/>
                  <w:marBottom w:val="0"/>
                  <w:divBdr>
                    <w:top w:val="dashed" w:sz="2" w:space="0" w:color="FFFFFF"/>
                    <w:left w:val="dashed" w:sz="2" w:space="0" w:color="FFFFFF"/>
                    <w:bottom w:val="dashed" w:sz="2" w:space="0" w:color="FFFFFF"/>
                    <w:right w:val="dashed" w:sz="2" w:space="0" w:color="FFFFFF"/>
                  </w:divBdr>
                  <w:divsChild>
                    <w:div w:id="1476339397">
                      <w:marLeft w:val="0"/>
                      <w:marRight w:val="0"/>
                      <w:marTop w:val="0"/>
                      <w:marBottom w:val="0"/>
                      <w:divBdr>
                        <w:top w:val="none" w:sz="0" w:space="0" w:color="auto"/>
                        <w:left w:val="none" w:sz="0" w:space="0" w:color="auto"/>
                        <w:bottom w:val="none" w:sz="0" w:space="0" w:color="auto"/>
                        <w:right w:val="none" w:sz="0" w:space="0" w:color="auto"/>
                      </w:divBdr>
                    </w:div>
                    <w:div w:id="1802574799">
                      <w:marLeft w:val="0"/>
                      <w:marRight w:val="0"/>
                      <w:marTop w:val="0"/>
                      <w:marBottom w:val="0"/>
                      <w:divBdr>
                        <w:top w:val="none" w:sz="0" w:space="0" w:color="auto"/>
                        <w:left w:val="none" w:sz="0" w:space="0" w:color="auto"/>
                        <w:bottom w:val="none" w:sz="0" w:space="0" w:color="auto"/>
                        <w:right w:val="none" w:sz="0" w:space="0" w:color="auto"/>
                      </w:divBdr>
                    </w:div>
                  </w:divsChild>
                </w:div>
                <w:div w:id="1448039108">
                  <w:marLeft w:val="0"/>
                  <w:marRight w:val="0"/>
                  <w:marTop w:val="0"/>
                  <w:marBottom w:val="0"/>
                  <w:divBdr>
                    <w:top w:val="dashed" w:sz="2" w:space="0" w:color="FFFFFF"/>
                    <w:left w:val="dashed" w:sz="2" w:space="0" w:color="FFFFFF"/>
                    <w:bottom w:val="dashed" w:sz="2" w:space="0" w:color="FFFFFF"/>
                    <w:right w:val="dashed" w:sz="2" w:space="0" w:color="FFFFFF"/>
                  </w:divBdr>
                </w:div>
                <w:div w:id="1483279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145076">
              <w:marLeft w:val="345"/>
              <w:marRight w:val="345"/>
              <w:marTop w:val="60"/>
              <w:marBottom w:val="0"/>
              <w:divBdr>
                <w:top w:val="single" w:sz="6" w:space="3" w:color="1D8FCE"/>
                <w:left w:val="single" w:sz="6" w:space="8" w:color="1D8FCE"/>
                <w:bottom w:val="single" w:sz="6" w:space="3" w:color="1D8FCE"/>
                <w:right w:val="single" w:sz="6" w:space="8" w:color="1D8FCE"/>
              </w:divBdr>
            </w:div>
            <w:div w:id="376706669">
              <w:marLeft w:val="0"/>
              <w:marRight w:val="0"/>
              <w:marTop w:val="0"/>
              <w:marBottom w:val="0"/>
              <w:divBdr>
                <w:top w:val="dashed" w:sz="2" w:space="0" w:color="FFFFFF"/>
                <w:left w:val="dashed" w:sz="2" w:space="0" w:color="FFFFFF"/>
                <w:bottom w:val="dashed" w:sz="2" w:space="0" w:color="FFFFFF"/>
                <w:right w:val="dashed" w:sz="2" w:space="0" w:color="FFFFFF"/>
              </w:divBdr>
              <w:divsChild>
                <w:div w:id="361396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913900">
              <w:marLeft w:val="345"/>
              <w:marRight w:val="345"/>
              <w:marTop w:val="60"/>
              <w:marBottom w:val="0"/>
              <w:divBdr>
                <w:top w:val="single" w:sz="6" w:space="3" w:color="1D8FCE"/>
                <w:left w:val="single" w:sz="6" w:space="8" w:color="1D8FCE"/>
                <w:bottom w:val="single" w:sz="6" w:space="3" w:color="1D8FCE"/>
                <w:right w:val="single" w:sz="6" w:space="8" w:color="1D8FCE"/>
              </w:divBdr>
            </w:div>
            <w:div w:id="461381849">
              <w:marLeft w:val="0"/>
              <w:marRight w:val="0"/>
              <w:marTop w:val="0"/>
              <w:marBottom w:val="0"/>
              <w:divBdr>
                <w:top w:val="dashed" w:sz="2" w:space="0" w:color="FFFFFF"/>
                <w:left w:val="dashed" w:sz="2" w:space="0" w:color="FFFFFF"/>
                <w:bottom w:val="dashed" w:sz="2" w:space="0" w:color="FFFFFF"/>
                <w:right w:val="dashed" w:sz="2" w:space="0" w:color="FFFFFF"/>
              </w:divBdr>
            </w:div>
            <w:div w:id="470948734">
              <w:marLeft w:val="345"/>
              <w:marRight w:val="345"/>
              <w:marTop w:val="60"/>
              <w:marBottom w:val="0"/>
              <w:divBdr>
                <w:top w:val="single" w:sz="6" w:space="3" w:color="1D8FCE"/>
                <w:left w:val="single" w:sz="6" w:space="8" w:color="1D8FCE"/>
                <w:bottom w:val="single" w:sz="6" w:space="3" w:color="1D8FCE"/>
                <w:right w:val="single" w:sz="6" w:space="8" w:color="1D8FCE"/>
              </w:divBdr>
            </w:div>
            <w:div w:id="487745412">
              <w:marLeft w:val="0"/>
              <w:marRight w:val="0"/>
              <w:marTop w:val="0"/>
              <w:marBottom w:val="0"/>
              <w:divBdr>
                <w:top w:val="dashed" w:sz="2" w:space="0" w:color="FFFFFF"/>
                <w:left w:val="dashed" w:sz="2" w:space="0" w:color="FFFFFF"/>
                <w:bottom w:val="dashed" w:sz="2" w:space="0" w:color="FFFFFF"/>
                <w:right w:val="dashed" w:sz="2" w:space="0" w:color="FFFFFF"/>
              </w:divBdr>
              <w:divsChild>
                <w:div w:id="974407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281931">
              <w:marLeft w:val="345"/>
              <w:marRight w:val="345"/>
              <w:marTop w:val="60"/>
              <w:marBottom w:val="0"/>
              <w:divBdr>
                <w:top w:val="single" w:sz="6" w:space="3" w:color="1D8FCE"/>
                <w:left w:val="single" w:sz="6" w:space="8" w:color="1D8FCE"/>
                <w:bottom w:val="single" w:sz="6" w:space="3" w:color="1D8FCE"/>
                <w:right w:val="single" w:sz="6" w:space="8" w:color="1D8FCE"/>
              </w:divBdr>
            </w:div>
            <w:div w:id="711148924">
              <w:marLeft w:val="345"/>
              <w:marRight w:val="345"/>
              <w:marTop w:val="60"/>
              <w:marBottom w:val="0"/>
              <w:divBdr>
                <w:top w:val="single" w:sz="6" w:space="3" w:color="1D8FCE"/>
                <w:left w:val="single" w:sz="6" w:space="8" w:color="1D8FCE"/>
                <w:bottom w:val="single" w:sz="6" w:space="3" w:color="1D8FCE"/>
                <w:right w:val="single" w:sz="6" w:space="8" w:color="1D8FCE"/>
              </w:divBdr>
            </w:div>
            <w:div w:id="737049736">
              <w:marLeft w:val="345"/>
              <w:marRight w:val="345"/>
              <w:marTop w:val="60"/>
              <w:marBottom w:val="0"/>
              <w:divBdr>
                <w:top w:val="single" w:sz="6" w:space="3" w:color="1CC7FF"/>
                <w:left w:val="double" w:sz="2" w:space="8" w:color="1CC7FF"/>
                <w:bottom w:val="inset" w:sz="24" w:space="3" w:color="1CC7FF"/>
                <w:right w:val="inset" w:sz="24" w:space="8" w:color="1CC7FF"/>
              </w:divBdr>
              <w:divsChild>
                <w:div w:id="705103590">
                  <w:marLeft w:val="0"/>
                  <w:marRight w:val="0"/>
                  <w:marTop w:val="0"/>
                  <w:marBottom w:val="0"/>
                  <w:divBdr>
                    <w:top w:val="none" w:sz="0" w:space="0" w:color="auto"/>
                    <w:left w:val="none" w:sz="0" w:space="0" w:color="auto"/>
                    <w:bottom w:val="none" w:sz="0" w:space="0" w:color="auto"/>
                    <w:right w:val="none" w:sz="0" w:space="0" w:color="auto"/>
                  </w:divBdr>
                </w:div>
              </w:divsChild>
            </w:div>
            <w:div w:id="776482859">
              <w:marLeft w:val="345"/>
              <w:marRight w:val="345"/>
              <w:marTop w:val="60"/>
              <w:marBottom w:val="0"/>
              <w:divBdr>
                <w:top w:val="single" w:sz="6" w:space="3" w:color="1CC7FF"/>
                <w:left w:val="double" w:sz="2" w:space="8" w:color="1CC7FF"/>
                <w:bottom w:val="inset" w:sz="24" w:space="3" w:color="1CC7FF"/>
                <w:right w:val="inset" w:sz="24" w:space="8" w:color="1CC7FF"/>
              </w:divBdr>
              <w:divsChild>
                <w:div w:id="34695096">
                  <w:marLeft w:val="0"/>
                  <w:marRight w:val="0"/>
                  <w:marTop w:val="0"/>
                  <w:marBottom w:val="0"/>
                  <w:divBdr>
                    <w:top w:val="none" w:sz="0" w:space="0" w:color="auto"/>
                    <w:left w:val="none" w:sz="0" w:space="0" w:color="auto"/>
                    <w:bottom w:val="none" w:sz="0" w:space="0" w:color="auto"/>
                    <w:right w:val="none" w:sz="0" w:space="0" w:color="auto"/>
                  </w:divBdr>
                </w:div>
              </w:divsChild>
            </w:div>
            <w:div w:id="898326525">
              <w:marLeft w:val="0"/>
              <w:marRight w:val="0"/>
              <w:marTop w:val="0"/>
              <w:marBottom w:val="0"/>
              <w:divBdr>
                <w:top w:val="dashed" w:sz="2" w:space="0" w:color="FFFFFF"/>
                <w:left w:val="dashed" w:sz="2" w:space="0" w:color="FFFFFF"/>
                <w:bottom w:val="dashed" w:sz="2" w:space="0" w:color="FFFFFF"/>
                <w:right w:val="dashed" w:sz="2" w:space="0" w:color="FFFFFF"/>
              </w:divBdr>
              <w:divsChild>
                <w:div w:id="983657734">
                  <w:marLeft w:val="0"/>
                  <w:marRight w:val="0"/>
                  <w:marTop w:val="0"/>
                  <w:marBottom w:val="0"/>
                  <w:divBdr>
                    <w:top w:val="dashed" w:sz="2" w:space="0" w:color="FFFFFF"/>
                    <w:left w:val="dashed" w:sz="2" w:space="0" w:color="FFFFFF"/>
                    <w:bottom w:val="dashed" w:sz="2" w:space="0" w:color="FFFFFF"/>
                    <w:right w:val="dashed" w:sz="2" w:space="0" w:color="FFFFFF"/>
                  </w:divBdr>
                </w:div>
                <w:div w:id="1022124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986045">
              <w:marLeft w:val="345"/>
              <w:marRight w:val="345"/>
              <w:marTop w:val="60"/>
              <w:marBottom w:val="0"/>
              <w:divBdr>
                <w:top w:val="single" w:sz="6" w:space="3" w:color="1D8FCE"/>
                <w:left w:val="single" w:sz="6" w:space="8" w:color="1D8FCE"/>
                <w:bottom w:val="single" w:sz="6" w:space="3" w:color="1D8FCE"/>
                <w:right w:val="single" w:sz="6" w:space="8" w:color="1D8FCE"/>
              </w:divBdr>
            </w:div>
            <w:div w:id="926115459">
              <w:marLeft w:val="345"/>
              <w:marRight w:val="345"/>
              <w:marTop w:val="60"/>
              <w:marBottom w:val="0"/>
              <w:divBdr>
                <w:top w:val="single" w:sz="6" w:space="3" w:color="1CC7FF"/>
                <w:left w:val="double" w:sz="2" w:space="8" w:color="1CC7FF"/>
                <w:bottom w:val="inset" w:sz="24" w:space="3" w:color="1CC7FF"/>
                <w:right w:val="inset" w:sz="24" w:space="8" w:color="1CC7FF"/>
              </w:divBdr>
              <w:divsChild>
                <w:div w:id="891312716">
                  <w:marLeft w:val="0"/>
                  <w:marRight w:val="0"/>
                  <w:marTop w:val="0"/>
                  <w:marBottom w:val="0"/>
                  <w:divBdr>
                    <w:top w:val="none" w:sz="0" w:space="0" w:color="auto"/>
                    <w:left w:val="none" w:sz="0" w:space="0" w:color="auto"/>
                    <w:bottom w:val="none" w:sz="0" w:space="0" w:color="auto"/>
                    <w:right w:val="none" w:sz="0" w:space="0" w:color="auto"/>
                  </w:divBdr>
                </w:div>
              </w:divsChild>
            </w:div>
            <w:div w:id="1040470007">
              <w:marLeft w:val="345"/>
              <w:marRight w:val="345"/>
              <w:marTop w:val="60"/>
              <w:marBottom w:val="0"/>
              <w:divBdr>
                <w:top w:val="single" w:sz="6" w:space="3" w:color="1CC7FF"/>
                <w:left w:val="double" w:sz="2" w:space="8" w:color="1CC7FF"/>
                <w:bottom w:val="inset" w:sz="24" w:space="3" w:color="1CC7FF"/>
                <w:right w:val="inset" w:sz="24" w:space="8" w:color="1CC7FF"/>
              </w:divBdr>
              <w:divsChild>
                <w:div w:id="1674332854">
                  <w:marLeft w:val="0"/>
                  <w:marRight w:val="0"/>
                  <w:marTop w:val="0"/>
                  <w:marBottom w:val="0"/>
                  <w:divBdr>
                    <w:top w:val="none" w:sz="0" w:space="0" w:color="auto"/>
                    <w:left w:val="none" w:sz="0" w:space="0" w:color="auto"/>
                    <w:bottom w:val="none" w:sz="0" w:space="0" w:color="auto"/>
                    <w:right w:val="none" w:sz="0" w:space="0" w:color="auto"/>
                  </w:divBdr>
                </w:div>
              </w:divsChild>
            </w:div>
            <w:div w:id="1110778085">
              <w:marLeft w:val="0"/>
              <w:marRight w:val="0"/>
              <w:marTop w:val="0"/>
              <w:marBottom w:val="0"/>
              <w:divBdr>
                <w:top w:val="dashed" w:sz="2" w:space="0" w:color="FFFFFF"/>
                <w:left w:val="dashed" w:sz="2" w:space="0" w:color="FFFFFF"/>
                <w:bottom w:val="dashed" w:sz="2" w:space="0" w:color="FFFFFF"/>
                <w:right w:val="dashed" w:sz="2" w:space="0" w:color="FFFFFF"/>
              </w:divBdr>
            </w:div>
            <w:div w:id="1205826231">
              <w:marLeft w:val="345"/>
              <w:marRight w:val="345"/>
              <w:marTop w:val="60"/>
              <w:marBottom w:val="0"/>
              <w:divBdr>
                <w:top w:val="single" w:sz="6" w:space="3" w:color="1D8FCE"/>
                <w:left w:val="single" w:sz="6" w:space="8" w:color="1D8FCE"/>
                <w:bottom w:val="single" w:sz="6" w:space="3" w:color="1D8FCE"/>
                <w:right w:val="single" w:sz="6" w:space="8" w:color="1D8FCE"/>
              </w:divBdr>
            </w:div>
            <w:div w:id="1374234758">
              <w:marLeft w:val="345"/>
              <w:marRight w:val="345"/>
              <w:marTop w:val="60"/>
              <w:marBottom w:val="0"/>
              <w:divBdr>
                <w:top w:val="single" w:sz="6" w:space="3" w:color="1CC7FF"/>
                <w:left w:val="double" w:sz="2" w:space="8" w:color="1CC7FF"/>
                <w:bottom w:val="inset" w:sz="24" w:space="3" w:color="1CC7FF"/>
                <w:right w:val="inset" w:sz="24" w:space="8" w:color="1CC7FF"/>
              </w:divBdr>
              <w:divsChild>
                <w:div w:id="1280259938">
                  <w:marLeft w:val="0"/>
                  <w:marRight w:val="0"/>
                  <w:marTop w:val="0"/>
                  <w:marBottom w:val="0"/>
                  <w:divBdr>
                    <w:top w:val="none" w:sz="0" w:space="0" w:color="auto"/>
                    <w:left w:val="none" w:sz="0" w:space="0" w:color="auto"/>
                    <w:bottom w:val="none" w:sz="0" w:space="0" w:color="auto"/>
                    <w:right w:val="none" w:sz="0" w:space="0" w:color="auto"/>
                  </w:divBdr>
                </w:div>
              </w:divsChild>
            </w:div>
            <w:div w:id="1417289794">
              <w:marLeft w:val="345"/>
              <w:marRight w:val="345"/>
              <w:marTop w:val="60"/>
              <w:marBottom w:val="0"/>
              <w:divBdr>
                <w:top w:val="single" w:sz="6" w:space="3" w:color="1CC7FF"/>
                <w:left w:val="double" w:sz="2" w:space="8" w:color="1CC7FF"/>
                <w:bottom w:val="inset" w:sz="24" w:space="3" w:color="1CC7FF"/>
                <w:right w:val="inset" w:sz="24" w:space="8" w:color="1CC7FF"/>
              </w:divBdr>
              <w:divsChild>
                <w:div w:id="2130394926">
                  <w:marLeft w:val="0"/>
                  <w:marRight w:val="0"/>
                  <w:marTop w:val="0"/>
                  <w:marBottom w:val="0"/>
                  <w:divBdr>
                    <w:top w:val="none" w:sz="0" w:space="0" w:color="auto"/>
                    <w:left w:val="none" w:sz="0" w:space="0" w:color="auto"/>
                    <w:bottom w:val="none" w:sz="0" w:space="0" w:color="auto"/>
                    <w:right w:val="none" w:sz="0" w:space="0" w:color="auto"/>
                  </w:divBdr>
                </w:div>
              </w:divsChild>
            </w:div>
            <w:div w:id="1603030639">
              <w:marLeft w:val="0"/>
              <w:marRight w:val="0"/>
              <w:marTop w:val="0"/>
              <w:marBottom w:val="0"/>
              <w:divBdr>
                <w:top w:val="dashed" w:sz="2" w:space="0" w:color="FFFFFF"/>
                <w:left w:val="dashed" w:sz="2" w:space="0" w:color="FFFFFF"/>
                <w:bottom w:val="dashed" w:sz="2" w:space="0" w:color="FFFFFF"/>
                <w:right w:val="dashed" w:sz="2" w:space="0" w:color="FFFFFF"/>
              </w:divBdr>
              <w:divsChild>
                <w:div w:id="445349369">
                  <w:marLeft w:val="0"/>
                  <w:marRight w:val="0"/>
                  <w:marTop w:val="0"/>
                  <w:marBottom w:val="0"/>
                  <w:divBdr>
                    <w:top w:val="dashed" w:sz="2" w:space="0" w:color="FFFFFF"/>
                    <w:left w:val="dashed" w:sz="2" w:space="0" w:color="FFFFFF"/>
                    <w:bottom w:val="dashed" w:sz="2" w:space="0" w:color="FFFFFF"/>
                    <w:right w:val="dashed" w:sz="2" w:space="0" w:color="FFFFFF"/>
                  </w:divBdr>
                </w:div>
                <w:div w:id="947472166">
                  <w:marLeft w:val="0"/>
                  <w:marRight w:val="0"/>
                  <w:marTop w:val="0"/>
                  <w:marBottom w:val="0"/>
                  <w:divBdr>
                    <w:top w:val="dashed" w:sz="2" w:space="0" w:color="FFFFFF"/>
                    <w:left w:val="dashed" w:sz="2" w:space="0" w:color="FFFFFF"/>
                    <w:bottom w:val="dashed" w:sz="2" w:space="0" w:color="FFFFFF"/>
                    <w:right w:val="dashed" w:sz="2" w:space="0" w:color="FFFFFF"/>
                  </w:divBdr>
                </w:div>
                <w:div w:id="1481578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155590">
              <w:marLeft w:val="345"/>
              <w:marRight w:val="345"/>
              <w:marTop w:val="60"/>
              <w:marBottom w:val="0"/>
              <w:divBdr>
                <w:top w:val="single" w:sz="6" w:space="3" w:color="1D8FCE"/>
                <w:left w:val="single" w:sz="6" w:space="8" w:color="1D8FCE"/>
                <w:bottom w:val="single" w:sz="6" w:space="3" w:color="1D8FCE"/>
                <w:right w:val="single" w:sz="6" w:space="8" w:color="1D8FCE"/>
              </w:divBdr>
            </w:div>
            <w:div w:id="1754744546">
              <w:marLeft w:val="0"/>
              <w:marRight w:val="0"/>
              <w:marTop w:val="0"/>
              <w:marBottom w:val="0"/>
              <w:divBdr>
                <w:top w:val="dashed" w:sz="2" w:space="0" w:color="FFFFFF"/>
                <w:left w:val="dashed" w:sz="2" w:space="0" w:color="FFFFFF"/>
                <w:bottom w:val="dashed" w:sz="2" w:space="0" w:color="FFFFFF"/>
                <w:right w:val="dashed" w:sz="2" w:space="0" w:color="FFFFFF"/>
              </w:divBdr>
            </w:div>
            <w:div w:id="1764645905">
              <w:marLeft w:val="0"/>
              <w:marRight w:val="0"/>
              <w:marTop w:val="0"/>
              <w:marBottom w:val="0"/>
              <w:divBdr>
                <w:top w:val="dashed" w:sz="2" w:space="0" w:color="FFFFFF"/>
                <w:left w:val="dashed" w:sz="2" w:space="0" w:color="FFFFFF"/>
                <w:bottom w:val="dashed" w:sz="2" w:space="0" w:color="FFFFFF"/>
                <w:right w:val="dashed" w:sz="2" w:space="0" w:color="FFFFFF"/>
              </w:divBdr>
            </w:div>
            <w:div w:id="1883781245">
              <w:marLeft w:val="345"/>
              <w:marRight w:val="345"/>
              <w:marTop w:val="60"/>
              <w:marBottom w:val="0"/>
              <w:divBdr>
                <w:top w:val="single" w:sz="6" w:space="3" w:color="1D8FCE"/>
                <w:left w:val="single" w:sz="6" w:space="8" w:color="1D8FCE"/>
                <w:bottom w:val="single" w:sz="6" w:space="3" w:color="1D8FCE"/>
                <w:right w:val="single" w:sz="6" w:space="8" w:color="1D8FCE"/>
              </w:divBdr>
            </w:div>
            <w:div w:id="1966082837">
              <w:marLeft w:val="0"/>
              <w:marRight w:val="0"/>
              <w:marTop w:val="0"/>
              <w:marBottom w:val="0"/>
              <w:divBdr>
                <w:top w:val="dashed" w:sz="2" w:space="0" w:color="FFFFFF"/>
                <w:left w:val="dashed" w:sz="2" w:space="0" w:color="FFFFFF"/>
                <w:bottom w:val="dashed" w:sz="2" w:space="0" w:color="FFFFFF"/>
                <w:right w:val="dashed" w:sz="2" w:space="0" w:color="FFFFFF"/>
              </w:divBdr>
            </w:div>
            <w:div w:id="1979219037">
              <w:marLeft w:val="345"/>
              <w:marRight w:val="345"/>
              <w:marTop w:val="60"/>
              <w:marBottom w:val="0"/>
              <w:divBdr>
                <w:top w:val="single" w:sz="6" w:space="3" w:color="1CC7FF"/>
                <w:left w:val="double" w:sz="2" w:space="8" w:color="1CC7FF"/>
                <w:bottom w:val="inset" w:sz="24" w:space="3" w:color="1CC7FF"/>
                <w:right w:val="inset" w:sz="24" w:space="8" w:color="1CC7FF"/>
              </w:divBdr>
              <w:divsChild>
                <w:div w:id="1088961470">
                  <w:marLeft w:val="0"/>
                  <w:marRight w:val="0"/>
                  <w:marTop w:val="0"/>
                  <w:marBottom w:val="0"/>
                  <w:divBdr>
                    <w:top w:val="none" w:sz="0" w:space="0" w:color="auto"/>
                    <w:left w:val="none" w:sz="0" w:space="0" w:color="auto"/>
                    <w:bottom w:val="none" w:sz="0" w:space="0" w:color="auto"/>
                    <w:right w:val="none" w:sz="0" w:space="0" w:color="auto"/>
                  </w:divBdr>
                </w:div>
              </w:divsChild>
            </w:div>
            <w:div w:id="1995988291">
              <w:marLeft w:val="0"/>
              <w:marRight w:val="0"/>
              <w:marTop w:val="0"/>
              <w:marBottom w:val="0"/>
              <w:divBdr>
                <w:top w:val="dashed" w:sz="2" w:space="0" w:color="FFFFFF"/>
                <w:left w:val="dashed" w:sz="2" w:space="0" w:color="FFFFFF"/>
                <w:bottom w:val="dashed" w:sz="2" w:space="0" w:color="FFFFFF"/>
                <w:right w:val="dashed" w:sz="2" w:space="0" w:color="FFFFFF"/>
              </w:divBdr>
              <w:divsChild>
                <w:div w:id="1565336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474641">
              <w:marLeft w:val="345"/>
              <w:marRight w:val="345"/>
              <w:marTop w:val="60"/>
              <w:marBottom w:val="0"/>
              <w:divBdr>
                <w:top w:val="single" w:sz="6" w:space="3" w:color="1CC7FF"/>
                <w:left w:val="double" w:sz="2" w:space="8" w:color="1CC7FF"/>
                <w:bottom w:val="inset" w:sz="24" w:space="3" w:color="1CC7FF"/>
                <w:right w:val="inset" w:sz="24" w:space="8" w:color="1CC7FF"/>
              </w:divBdr>
              <w:divsChild>
                <w:div w:id="6326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8162">
          <w:marLeft w:val="0"/>
          <w:marRight w:val="0"/>
          <w:marTop w:val="0"/>
          <w:marBottom w:val="0"/>
          <w:divBdr>
            <w:top w:val="dashed" w:sz="2" w:space="0" w:color="FFFFFF"/>
            <w:left w:val="dashed" w:sz="2" w:space="0" w:color="FFFFFF"/>
            <w:bottom w:val="dashed" w:sz="2" w:space="0" w:color="FFFFFF"/>
            <w:right w:val="dashed" w:sz="2" w:space="0" w:color="FFFFFF"/>
          </w:divBdr>
          <w:divsChild>
            <w:div w:id="30956192">
              <w:marLeft w:val="0"/>
              <w:marRight w:val="0"/>
              <w:marTop w:val="0"/>
              <w:marBottom w:val="0"/>
              <w:divBdr>
                <w:top w:val="dashed" w:sz="2" w:space="0" w:color="FFFFFF"/>
                <w:left w:val="dashed" w:sz="2" w:space="0" w:color="FFFFFF"/>
                <w:bottom w:val="dashed" w:sz="2" w:space="0" w:color="FFFFFF"/>
                <w:right w:val="dashed" w:sz="2" w:space="0" w:color="FFFFFF"/>
              </w:divBdr>
            </w:div>
            <w:div w:id="229341781">
              <w:marLeft w:val="345"/>
              <w:marRight w:val="345"/>
              <w:marTop w:val="60"/>
              <w:marBottom w:val="0"/>
              <w:divBdr>
                <w:top w:val="single" w:sz="6" w:space="3" w:color="1CC7FF"/>
                <w:left w:val="double" w:sz="2" w:space="8" w:color="1CC7FF"/>
                <w:bottom w:val="inset" w:sz="24" w:space="3" w:color="1CC7FF"/>
                <w:right w:val="inset" w:sz="24" w:space="8" w:color="1CC7FF"/>
              </w:divBdr>
              <w:divsChild>
                <w:div w:id="1271164459">
                  <w:marLeft w:val="0"/>
                  <w:marRight w:val="0"/>
                  <w:marTop w:val="0"/>
                  <w:marBottom w:val="0"/>
                  <w:divBdr>
                    <w:top w:val="none" w:sz="0" w:space="0" w:color="auto"/>
                    <w:left w:val="none" w:sz="0" w:space="0" w:color="auto"/>
                    <w:bottom w:val="none" w:sz="0" w:space="0" w:color="auto"/>
                    <w:right w:val="none" w:sz="0" w:space="0" w:color="auto"/>
                  </w:divBdr>
                </w:div>
              </w:divsChild>
            </w:div>
            <w:div w:id="336346549">
              <w:marLeft w:val="345"/>
              <w:marRight w:val="345"/>
              <w:marTop w:val="60"/>
              <w:marBottom w:val="0"/>
              <w:divBdr>
                <w:top w:val="single" w:sz="6" w:space="3" w:color="1D8FCE"/>
                <w:left w:val="single" w:sz="6" w:space="8" w:color="1D8FCE"/>
                <w:bottom w:val="single" w:sz="6" w:space="3" w:color="1D8FCE"/>
                <w:right w:val="single" w:sz="6" w:space="8" w:color="1D8FCE"/>
              </w:divBdr>
            </w:div>
            <w:div w:id="633876537">
              <w:marLeft w:val="345"/>
              <w:marRight w:val="345"/>
              <w:marTop w:val="60"/>
              <w:marBottom w:val="0"/>
              <w:divBdr>
                <w:top w:val="single" w:sz="6" w:space="3" w:color="1D8FCE"/>
                <w:left w:val="single" w:sz="6" w:space="8" w:color="1D8FCE"/>
                <w:bottom w:val="single" w:sz="6" w:space="3" w:color="1D8FCE"/>
                <w:right w:val="single" w:sz="6" w:space="8" w:color="1D8FCE"/>
              </w:divBdr>
            </w:div>
            <w:div w:id="852187314">
              <w:marLeft w:val="345"/>
              <w:marRight w:val="345"/>
              <w:marTop w:val="60"/>
              <w:marBottom w:val="0"/>
              <w:divBdr>
                <w:top w:val="single" w:sz="6" w:space="3" w:color="1D8FCE"/>
                <w:left w:val="single" w:sz="6" w:space="8" w:color="1D8FCE"/>
                <w:bottom w:val="single" w:sz="6" w:space="3" w:color="1D8FCE"/>
                <w:right w:val="single" w:sz="6" w:space="8" w:color="1D8FCE"/>
              </w:divBdr>
            </w:div>
            <w:div w:id="1600866243">
              <w:marLeft w:val="0"/>
              <w:marRight w:val="0"/>
              <w:marTop w:val="0"/>
              <w:marBottom w:val="0"/>
              <w:divBdr>
                <w:top w:val="dashed" w:sz="2" w:space="0" w:color="FFFFFF"/>
                <w:left w:val="dashed" w:sz="2" w:space="0" w:color="FFFFFF"/>
                <w:bottom w:val="dashed" w:sz="2" w:space="0" w:color="FFFFFF"/>
                <w:right w:val="dashed" w:sz="2" w:space="0" w:color="FFFFFF"/>
              </w:divBdr>
            </w:div>
            <w:div w:id="1851723465">
              <w:marLeft w:val="0"/>
              <w:marRight w:val="0"/>
              <w:marTop w:val="0"/>
              <w:marBottom w:val="0"/>
              <w:divBdr>
                <w:top w:val="dashed" w:sz="2" w:space="0" w:color="FFFFFF"/>
                <w:left w:val="dashed" w:sz="2" w:space="0" w:color="FFFFFF"/>
                <w:bottom w:val="dashed" w:sz="2" w:space="0" w:color="FFFFFF"/>
                <w:right w:val="dashed" w:sz="2" w:space="0" w:color="FFFFFF"/>
              </w:divBdr>
            </w:div>
            <w:div w:id="1890847861">
              <w:marLeft w:val="0"/>
              <w:marRight w:val="0"/>
              <w:marTop w:val="0"/>
              <w:marBottom w:val="0"/>
              <w:divBdr>
                <w:top w:val="dashed" w:sz="2" w:space="0" w:color="FFFFFF"/>
                <w:left w:val="dashed" w:sz="2" w:space="0" w:color="FFFFFF"/>
                <w:bottom w:val="dashed" w:sz="2" w:space="0" w:color="FFFFFF"/>
                <w:right w:val="dashed" w:sz="2" w:space="0" w:color="FFFFFF"/>
              </w:divBdr>
              <w:divsChild>
                <w:div w:id="560363132">
                  <w:marLeft w:val="0"/>
                  <w:marRight w:val="0"/>
                  <w:marTop w:val="0"/>
                  <w:marBottom w:val="0"/>
                  <w:divBdr>
                    <w:top w:val="none" w:sz="0" w:space="0" w:color="auto"/>
                    <w:left w:val="none" w:sz="0" w:space="0" w:color="auto"/>
                    <w:bottom w:val="none" w:sz="0" w:space="0" w:color="auto"/>
                    <w:right w:val="none" w:sz="0" w:space="0" w:color="auto"/>
                  </w:divBdr>
                </w:div>
                <w:div w:id="678587014">
                  <w:marLeft w:val="0"/>
                  <w:marRight w:val="0"/>
                  <w:marTop w:val="0"/>
                  <w:marBottom w:val="0"/>
                  <w:divBdr>
                    <w:top w:val="dashed" w:sz="2" w:space="0" w:color="FFFFFF"/>
                    <w:left w:val="dashed" w:sz="2" w:space="0" w:color="FFFFFF"/>
                    <w:bottom w:val="dashed" w:sz="2" w:space="0" w:color="FFFFFF"/>
                    <w:right w:val="dashed" w:sz="2" w:space="0" w:color="FFFFFF"/>
                  </w:divBdr>
                </w:div>
                <w:div w:id="1089933453">
                  <w:marLeft w:val="0"/>
                  <w:marRight w:val="0"/>
                  <w:marTop w:val="0"/>
                  <w:marBottom w:val="0"/>
                  <w:divBdr>
                    <w:top w:val="dashed" w:sz="2" w:space="0" w:color="FFFFFF"/>
                    <w:left w:val="dashed" w:sz="2" w:space="0" w:color="FFFFFF"/>
                    <w:bottom w:val="dashed" w:sz="2" w:space="0" w:color="FFFFFF"/>
                    <w:right w:val="dashed" w:sz="2" w:space="0" w:color="FFFFFF"/>
                  </w:divBdr>
                </w:div>
                <w:div w:id="2106875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688093">
              <w:marLeft w:val="0"/>
              <w:marRight w:val="0"/>
              <w:marTop w:val="0"/>
              <w:marBottom w:val="0"/>
              <w:divBdr>
                <w:top w:val="dashed" w:sz="2" w:space="0" w:color="FFFFFF"/>
                <w:left w:val="dashed" w:sz="2" w:space="0" w:color="FFFFFF"/>
                <w:bottom w:val="dashed" w:sz="2" w:space="0" w:color="FFFFFF"/>
                <w:right w:val="dashed" w:sz="2" w:space="0" w:color="FFFFFF"/>
              </w:divBdr>
              <w:divsChild>
                <w:div w:id="148636670">
                  <w:marLeft w:val="0"/>
                  <w:marRight w:val="0"/>
                  <w:marTop w:val="0"/>
                  <w:marBottom w:val="0"/>
                  <w:divBdr>
                    <w:top w:val="dashed" w:sz="2" w:space="0" w:color="FFFFFF"/>
                    <w:left w:val="dashed" w:sz="2" w:space="0" w:color="FFFFFF"/>
                    <w:bottom w:val="dashed" w:sz="2" w:space="0" w:color="FFFFFF"/>
                    <w:right w:val="dashed" w:sz="2" w:space="0" w:color="FFFFFF"/>
                  </w:divBdr>
                </w:div>
                <w:div w:id="604505236">
                  <w:marLeft w:val="0"/>
                  <w:marRight w:val="0"/>
                  <w:marTop w:val="0"/>
                  <w:marBottom w:val="0"/>
                  <w:divBdr>
                    <w:top w:val="dashed" w:sz="2" w:space="0" w:color="FFFFFF"/>
                    <w:left w:val="dashed" w:sz="2" w:space="0" w:color="FFFFFF"/>
                    <w:bottom w:val="dashed" w:sz="2" w:space="0" w:color="FFFFFF"/>
                    <w:right w:val="dashed" w:sz="2" w:space="0" w:color="FFFFFF"/>
                  </w:divBdr>
                </w:div>
                <w:div w:id="642194897">
                  <w:marLeft w:val="0"/>
                  <w:marRight w:val="0"/>
                  <w:marTop w:val="0"/>
                  <w:marBottom w:val="0"/>
                  <w:divBdr>
                    <w:top w:val="dashed" w:sz="2" w:space="0" w:color="FFFFFF"/>
                    <w:left w:val="dashed" w:sz="2" w:space="0" w:color="FFFFFF"/>
                    <w:bottom w:val="dashed" w:sz="2" w:space="0" w:color="FFFFFF"/>
                    <w:right w:val="dashed" w:sz="2" w:space="0" w:color="FFFFFF"/>
                  </w:divBdr>
                </w:div>
                <w:div w:id="1035694906">
                  <w:marLeft w:val="0"/>
                  <w:marRight w:val="0"/>
                  <w:marTop w:val="0"/>
                  <w:marBottom w:val="0"/>
                  <w:divBdr>
                    <w:top w:val="dashed" w:sz="2" w:space="0" w:color="FFFFFF"/>
                    <w:left w:val="dashed" w:sz="2" w:space="0" w:color="FFFFFF"/>
                    <w:bottom w:val="dashed" w:sz="2" w:space="0" w:color="FFFFFF"/>
                    <w:right w:val="dashed" w:sz="2" w:space="0" w:color="FFFFFF"/>
                  </w:divBdr>
                </w:div>
                <w:div w:id="1090585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698436">
              <w:marLeft w:val="345"/>
              <w:marRight w:val="345"/>
              <w:marTop w:val="60"/>
              <w:marBottom w:val="0"/>
              <w:divBdr>
                <w:top w:val="single" w:sz="6" w:space="3" w:color="1CC7FF"/>
                <w:left w:val="double" w:sz="2" w:space="8" w:color="1CC7FF"/>
                <w:bottom w:val="inset" w:sz="24" w:space="3" w:color="1CC7FF"/>
                <w:right w:val="inset" w:sz="24" w:space="8" w:color="1CC7FF"/>
              </w:divBdr>
              <w:divsChild>
                <w:div w:id="805926229">
                  <w:marLeft w:val="0"/>
                  <w:marRight w:val="0"/>
                  <w:marTop w:val="0"/>
                  <w:marBottom w:val="0"/>
                  <w:divBdr>
                    <w:top w:val="none" w:sz="0" w:space="0" w:color="auto"/>
                    <w:left w:val="none" w:sz="0" w:space="0" w:color="auto"/>
                    <w:bottom w:val="none" w:sz="0" w:space="0" w:color="auto"/>
                    <w:right w:val="none" w:sz="0" w:space="0" w:color="auto"/>
                  </w:divBdr>
                </w:div>
              </w:divsChild>
            </w:div>
            <w:div w:id="2025739798">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sChild>
    </w:div>
    <w:div w:id="1444955451">
      <w:bodyDiv w:val="1"/>
      <w:marLeft w:val="0"/>
      <w:marRight w:val="0"/>
      <w:marTop w:val="0"/>
      <w:marBottom w:val="0"/>
      <w:divBdr>
        <w:top w:val="none" w:sz="0" w:space="0" w:color="auto"/>
        <w:left w:val="none" w:sz="0" w:space="0" w:color="auto"/>
        <w:bottom w:val="none" w:sz="0" w:space="0" w:color="auto"/>
        <w:right w:val="none" w:sz="0" w:space="0" w:color="auto"/>
      </w:divBdr>
      <w:divsChild>
        <w:div w:id="1211454527">
          <w:marLeft w:val="0"/>
          <w:marRight w:val="0"/>
          <w:marTop w:val="0"/>
          <w:marBottom w:val="0"/>
          <w:divBdr>
            <w:top w:val="dashed" w:sz="2" w:space="0" w:color="FFFFFF"/>
            <w:left w:val="dashed" w:sz="2" w:space="0" w:color="FFFFFF"/>
            <w:bottom w:val="dashed" w:sz="2" w:space="0" w:color="FFFFFF"/>
            <w:right w:val="dashed" w:sz="2" w:space="0" w:color="FFFFFF"/>
          </w:divBdr>
        </w:div>
        <w:div w:id="1949116044">
          <w:marLeft w:val="0"/>
          <w:marRight w:val="0"/>
          <w:marTop w:val="0"/>
          <w:marBottom w:val="0"/>
          <w:divBdr>
            <w:top w:val="dashed" w:sz="2" w:space="0" w:color="FFFFFF"/>
            <w:left w:val="dashed" w:sz="2" w:space="0" w:color="FFFFFF"/>
            <w:bottom w:val="dashed" w:sz="2" w:space="0" w:color="FFFFFF"/>
            <w:right w:val="dashed" w:sz="2" w:space="0" w:color="FFFFFF"/>
          </w:divBdr>
          <w:divsChild>
            <w:div w:id="202644140">
              <w:marLeft w:val="0"/>
              <w:marRight w:val="0"/>
              <w:marTop w:val="0"/>
              <w:marBottom w:val="0"/>
              <w:divBdr>
                <w:top w:val="dashed" w:sz="2" w:space="0" w:color="FFFFFF"/>
                <w:left w:val="dashed" w:sz="2" w:space="0" w:color="FFFFFF"/>
                <w:bottom w:val="dashed" w:sz="2" w:space="0" w:color="FFFFFF"/>
                <w:right w:val="dashed" w:sz="2" w:space="0" w:color="FFFFFF"/>
              </w:divBdr>
            </w:div>
            <w:div w:id="332030732">
              <w:marLeft w:val="0"/>
              <w:marRight w:val="0"/>
              <w:marTop w:val="0"/>
              <w:marBottom w:val="0"/>
              <w:divBdr>
                <w:top w:val="dashed" w:sz="2" w:space="0" w:color="FFFFFF"/>
                <w:left w:val="dashed" w:sz="2" w:space="0" w:color="FFFFFF"/>
                <w:bottom w:val="dashed" w:sz="2" w:space="0" w:color="FFFFFF"/>
                <w:right w:val="dashed" w:sz="2" w:space="0" w:color="FFFFFF"/>
              </w:divBdr>
              <w:divsChild>
                <w:div w:id="23866062">
                  <w:marLeft w:val="0"/>
                  <w:marRight w:val="0"/>
                  <w:marTop w:val="0"/>
                  <w:marBottom w:val="0"/>
                  <w:divBdr>
                    <w:top w:val="dashed" w:sz="2" w:space="0" w:color="FFFFFF"/>
                    <w:left w:val="dashed" w:sz="2" w:space="0" w:color="FFFFFF"/>
                    <w:bottom w:val="dashed" w:sz="2" w:space="0" w:color="FFFFFF"/>
                    <w:right w:val="dashed" w:sz="2" w:space="0" w:color="FFFFFF"/>
                  </w:divBdr>
                </w:div>
                <w:div w:id="691344895">
                  <w:marLeft w:val="0"/>
                  <w:marRight w:val="0"/>
                  <w:marTop w:val="0"/>
                  <w:marBottom w:val="0"/>
                  <w:divBdr>
                    <w:top w:val="dashed" w:sz="2" w:space="0" w:color="FFFFFF"/>
                    <w:left w:val="dashed" w:sz="2" w:space="0" w:color="FFFFFF"/>
                    <w:bottom w:val="dashed" w:sz="2" w:space="0" w:color="FFFFFF"/>
                    <w:right w:val="dashed" w:sz="2" w:space="0" w:color="FFFFFF"/>
                  </w:divBdr>
                </w:div>
                <w:div w:id="1150752276">
                  <w:marLeft w:val="0"/>
                  <w:marRight w:val="0"/>
                  <w:marTop w:val="0"/>
                  <w:marBottom w:val="0"/>
                  <w:divBdr>
                    <w:top w:val="dashed" w:sz="2" w:space="0" w:color="FFFFFF"/>
                    <w:left w:val="dashed" w:sz="2" w:space="0" w:color="FFFFFF"/>
                    <w:bottom w:val="dashed" w:sz="2" w:space="0" w:color="FFFFFF"/>
                    <w:right w:val="dashed" w:sz="2" w:space="0" w:color="FFFFFF"/>
                  </w:divBdr>
                </w:div>
                <w:div w:id="1408263330">
                  <w:marLeft w:val="0"/>
                  <w:marRight w:val="0"/>
                  <w:marTop w:val="0"/>
                  <w:marBottom w:val="0"/>
                  <w:divBdr>
                    <w:top w:val="dashed" w:sz="2" w:space="0" w:color="FFFFFF"/>
                    <w:left w:val="dashed" w:sz="2" w:space="0" w:color="FFFFFF"/>
                    <w:bottom w:val="dashed" w:sz="2" w:space="0" w:color="FFFFFF"/>
                    <w:right w:val="dashed" w:sz="2" w:space="0" w:color="FFFFFF"/>
                  </w:divBdr>
                </w:div>
                <w:div w:id="1580865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37832029">
      <w:bodyDiv w:val="1"/>
      <w:marLeft w:val="0"/>
      <w:marRight w:val="0"/>
      <w:marTop w:val="0"/>
      <w:marBottom w:val="0"/>
      <w:divBdr>
        <w:top w:val="none" w:sz="0" w:space="0" w:color="auto"/>
        <w:left w:val="none" w:sz="0" w:space="0" w:color="auto"/>
        <w:bottom w:val="none" w:sz="0" w:space="0" w:color="auto"/>
        <w:right w:val="none" w:sz="0" w:space="0" w:color="auto"/>
      </w:divBdr>
      <w:divsChild>
        <w:div w:id="454952145">
          <w:marLeft w:val="0"/>
          <w:marRight w:val="0"/>
          <w:marTop w:val="0"/>
          <w:marBottom w:val="0"/>
          <w:divBdr>
            <w:top w:val="dashed" w:sz="2" w:space="0" w:color="FFFFFF"/>
            <w:left w:val="dashed" w:sz="2" w:space="0" w:color="FFFFFF"/>
            <w:bottom w:val="dashed" w:sz="2" w:space="0" w:color="FFFFFF"/>
            <w:right w:val="dashed" w:sz="2" w:space="0" w:color="FFFFFF"/>
          </w:divBdr>
          <w:divsChild>
            <w:div w:id="32968742">
              <w:marLeft w:val="0"/>
              <w:marRight w:val="0"/>
              <w:marTop w:val="0"/>
              <w:marBottom w:val="0"/>
              <w:divBdr>
                <w:top w:val="dashed" w:sz="2" w:space="0" w:color="FFFFFF"/>
                <w:left w:val="dashed" w:sz="2" w:space="0" w:color="FFFFFF"/>
                <w:bottom w:val="dashed" w:sz="2" w:space="0" w:color="FFFFFF"/>
                <w:right w:val="dashed" w:sz="2" w:space="0" w:color="FFFFFF"/>
              </w:divBdr>
            </w:div>
            <w:div w:id="324089328">
              <w:marLeft w:val="0"/>
              <w:marRight w:val="0"/>
              <w:marTop w:val="0"/>
              <w:marBottom w:val="0"/>
              <w:divBdr>
                <w:top w:val="dashed" w:sz="2" w:space="0" w:color="FFFFFF"/>
                <w:left w:val="dashed" w:sz="2" w:space="0" w:color="FFFFFF"/>
                <w:bottom w:val="dashed" w:sz="2" w:space="0" w:color="FFFFFF"/>
                <w:right w:val="dashed" w:sz="2" w:space="0" w:color="FFFFFF"/>
              </w:divBdr>
            </w:div>
            <w:div w:id="1440488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529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221378">
      <w:bodyDiv w:val="1"/>
      <w:marLeft w:val="0"/>
      <w:marRight w:val="0"/>
      <w:marTop w:val="0"/>
      <w:marBottom w:val="0"/>
      <w:divBdr>
        <w:top w:val="none" w:sz="0" w:space="0" w:color="auto"/>
        <w:left w:val="none" w:sz="0" w:space="0" w:color="auto"/>
        <w:bottom w:val="none" w:sz="0" w:space="0" w:color="auto"/>
        <w:right w:val="none" w:sz="0" w:space="0" w:color="auto"/>
      </w:divBdr>
      <w:divsChild>
        <w:div w:id="353190496">
          <w:marLeft w:val="0"/>
          <w:marRight w:val="0"/>
          <w:marTop w:val="0"/>
          <w:marBottom w:val="0"/>
          <w:divBdr>
            <w:top w:val="dashed" w:sz="2" w:space="0" w:color="FFFFFF"/>
            <w:left w:val="dashed" w:sz="2" w:space="0" w:color="FFFFFF"/>
            <w:bottom w:val="dashed" w:sz="2" w:space="0" w:color="FFFFFF"/>
            <w:right w:val="dashed" w:sz="2" w:space="0" w:color="FFFFFF"/>
          </w:divBdr>
        </w:div>
        <w:div w:id="554044640">
          <w:marLeft w:val="0"/>
          <w:marRight w:val="0"/>
          <w:marTop w:val="0"/>
          <w:marBottom w:val="0"/>
          <w:divBdr>
            <w:top w:val="dashed" w:sz="2" w:space="0" w:color="FFFFFF"/>
            <w:left w:val="dashed" w:sz="2" w:space="0" w:color="FFFFFF"/>
            <w:bottom w:val="dashed" w:sz="2" w:space="0" w:color="FFFFFF"/>
            <w:right w:val="dashed" w:sz="2" w:space="0" w:color="FFFFFF"/>
          </w:divBdr>
        </w:div>
        <w:div w:id="1356734607">
          <w:marLeft w:val="0"/>
          <w:marRight w:val="0"/>
          <w:marTop w:val="0"/>
          <w:marBottom w:val="0"/>
          <w:divBdr>
            <w:top w:val="dashed" w:sz="2" w:space="0" w:color="FFFFFF"/>
            <w:left w:val="dashed" w:sz="2" w:space="0" w:color="FFFFFF"/>
            <w:bottom w:val="dashed" w:sz="2" w:space="0" w:color="FFFFFF"/>
            <w:right w:val="dashed" w:sz="2" w:space="0" w:color="FFFFFF"/>
          </w:divBdr>
        </w:div>
        <w:div w:id="1465808593">
          <w:marLeft w:val="0"/>
          <w:marRight w:val="0"/>
          <w:marTop w:val="0"/>
          <w:marBottom w:val="0"/>
          <w:divBdr>
            <w:top w:val="dashed" w:sz="2" w:space="0" w:color="FFFFFF"/>
            <w:left w:val="dashed" w:sz="2" w:space="0" w:color="FFFFFF"/>
            <w:bottom w:val="dashed" w:sz="2" w:space="0" w:color="FFFFFF"/>
            <w:right w:val="dashed" w:sz="2" w:space="0" w:color="FFFFFF"/>
          </w:divBdr>
        </w:div>
        <w:div w:id="1860121771">
          <w:marLeft w:val="0"/>
          <w:marRight w:val="0"/>
          <w:marTop w:val="0"/>
          <w:marBottom w:val="0"/>
          <w:divBdr>
            <w:top w:val="dashed" w:sz="2" w:space="0" w:color="FFFFFF"/>
            <w:left w:val="dashed" w:sz="2" w:space="0" w:color="FFFFFF"/>
            <w:bottom w:val="dashed" w:sz="2" w:space="0" w:color="FFFFFF"/>
            <w:right w:val="dashed" w:sz="2" w:space="0" w:color="FFFFFF"/>
          </w:divBdr>
        </w:div>
        <w:div w:id="2019958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482660">
      <w:bodyDiv w:val="1"/>
      <w:marLeft w:val="0"/>
      <w:marRight w:val="0"/>
      <w:marTop w:val="0"/>
      <w:marBottom w:val="0"/>
      <w:divBdr>
        <w:top w:val="none" w:sz="0" w:space="0" w:color="auto"/>
        <w:left w:val="none" w:sz="0" w:space="0" w:color="auto"/>
        <w:bottom w:val="none" w:sz="0" w:space="0" w:color="auto"/>
        <w:right w:val="none" w:sz="0" w:space="0" w:color="auto"/>
      </w:divBdr>
      <w:divsChild>
        <w:div w:id="58479601">
          <w:marLeft w:val="0"/>
          <w:marRight w:val="0"/>
          <w:marTop w:val="0"/>
          <w:marBottom w:val="0"/>
          <w:divBdr>
            <w:top w:val="dashed" w:sz="2" w:space="0" w:color="FFFFFF"/>
            <w:left w:val="dashed" w:sz="2" w:space="0" w:color="FFFFFF"/>
            <w:bottom w:val="dashed" w:sz="2" w:space="0" w:color="FFFFFF"/>
            <w:right w:val="dashed" w:sz="2" w:space="0" w:color="FFFFFF"/>
          </w:divBdr>
        </w:div>
        <w:div w:id="288821956">
          <w:marLeft w:val="0"/>
          <w:marRight w:val="0"/>
          <w:marTop w:val="0"/>
          <w:marBottom w:val="0"/>
          <w:divBdr>
            <w:top w:val="dashed" w:sz="2" w:space="0" w:color="FFFFFF"/>
            <w:left w:val="dashed" w:sz="2" w:space="0" w:color="FFFFFF"/>
            <w:bottom w:val="dashed" w:sz="2" w:space="0" w:color="FFFFFF"/>
            <w:right w:val="dashed" w:sz="2" w:space="0" w:color="FFFFFF"/>
          </w:divBdr>
          <w:divsChild>
            <w:div w:id="1642884551">
              <w:marLeft w:val="0"/>
              <w:marRight w:val="0"/>
              <w:marTop w:val="0"/>
              <w:marBottom w:val="0"/>
              <w:divBdr>
                <w:top w:val="dashed" w:sz="2" w:space="0" w:color="FFFFFF"/>
                <w:left w:val="dashed" w:sz="2" w:space="0" w:color="FFFFFF"/>
                <w:bottom w:val="dashed" w:sz="2" w:space="0" w:color="FFFFFF"/>
                <w:right w:val="dashed" w:sz="2" w:space="0" w:color="FFFFFF"/>
              </w:divBdr>
              <w:divsChild>
                <w:div w:id="15159278">
                  <w:marLeft w:val="0"/>
                  <w:marRight w:val="0"/>
                  <w:marTop w:val="0"/>
                  <w:marBottom w:val="0"/>
                  <w:divBdr>
                    <w:top w:val="dashed" w:sz="2" w:space="0" w:color="FFFFFF"/>
                    <w:left w:val="dashed" w:sz="2" w:space="0" w:color="FFFFFF"/>
                    <w:bottom w:val="dashed" w:sz="2" w:space="0" w:color="FFFFFF"/>
                    <w:right w:val="dashed" w:sz="2" w:space="0" w:color="FFFFFF"/>
                  </w:divBdr>
                </w:div>
                <w:div w:id="1798330517">
                  <w:marLeft w:val="0"/>
                  <w:marRight w:val="0"/>
                  <w:marTop w:val="0"/>
                  <w:marBottom w:val="0"/>
                  <w:divBdr>
                    <w:top w:val="dashed" w:sz="2" w:space="0" w:color="FFFFFF"/>
                    <w:left w:val="dashed" w:sz="2" w:space="0" w:color="FFFFFF"/>
                    <w:bottom w:val="dashed" w:sz="2" w:space="0" w:color="FFFFFF"/>
                    <w:right w:val="dashed" w:sz="2" w:space="0" w:color="FFFFFF"/>
                  </w:divBdr>
                </w:div>
                <w:div w:id="2025353023">
                  <w:marLeft w:val="0"/>
                  <w:marRight w:val="0"/>
                  <w:marTop w:val="0"/>
                  <w:marBottom w:val="0"/>
                  <w:divBdr>
                    <w:top w:val="dashed" w:sz="2" w:space="0" w:color="FFFFFF"/>
                    <w:left w:val="dashed" w:sz="2" w:space="0" w:color="FFFFFF"/>
                    <w:bottom w:val="dashed" w:sz="2" w:space="0" w:color="FFFFFF"/>
                    <w:right w:val="dashed" w:sz="2" w:space="0" w:color="FFFFFF"/>
                  </w:divBdr>
                </w:div>
                <w:div w:id="2103259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4525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3714013">
      <w:bodyDiv w:val="1"/>
      <w:marLeft w:val="0"/>
      <w:marRight w:val="0"/>
      <w:marTop w:val="0"/>
      <w:marBottom w:val="0"/>
      <w:divBdr>
        <w:top w:val="none" w:sz="0" w:space="0" w:color="auto"/>
        <w:left w:val="none" w:sz="0" w:space="0" w:color="auto"/>
        <w:bottom w:val="none" w:sz="0" w:space="0" w:color="auto"/>
        <w:right w:val="none" w:sz="0" w:space="0" w:color="auto"/>
      </w:divBdr>
      <w:divsChild>
        <w:div w:id="1257209484">
          <w:marLeft w:val="0"/>
          <w:marRight w:val="0"/>
          <w:marTop w:val="0"/>
          <w:marBottom w:val="0"/>
          <w:divBdr>
            <w:top w:val="dashed" w:sz="2" w:space="0" w:color="FFFFFF"/>
            <w:left w:val="dashed" w:sz="2" w:space="0" w:color="FFFFFF"/>
            <w:bottom w:val="dashed" w:sz="2" w:space="0" w:color="FFFFFF"/>
            <w:right w:val="dashed" w:sz="2" w:space="0" w:color="FFFFFF"/>
          </w:divBdr>
        </w:div>
        <w:div w:id="1317683774">
          <w:marLeft w:val="0"/>
          <w:marRight w:val="0"/>
          <w:marTop w:val="0"/>
          <w:marBottom w:val="0"/>
          <w:divBdr>
            <w:top w:val="dashed" w:sz="2" w:space="0" w:color="FFFFFF"/>
            <w:left w:val="dashed" w:sz="2" w:space="0" w:color="FFFFFF"/>
            <w:bottom w:val="dashed" w:sz="2" w:space="0" w:color="FFFFFF"/>
            <w:right w:val="dashed" w:sz="2" w:space="0" w:color="FFFFFF"/>
          </w:divBdr>
          <w:divsChild>
            <w:div w:id="539821106">
              <w:marLeft w:val="0"/>
              <w:marRight w:val="0"/>
              <w:marTop w:val="0"/>
              <w:marBottom w:val="0"/>
              <w:divBdr>
                <w:top w:val="dashed" w:sz="2" w:space="0" w:color="FFFFFF"/>
                <w:left w:val="dashed" w:sz="2" w:space="0" w:color="FFFFFF"/>
                <w:bottom w:val="dashed" w:sz="2" w:space="0" w:color="FFFFFF"/>
                <w:right w:val="dashed" w:sz="2" w:space="0" w:color="FFFFFF"/>
              </w:divBdr>
            </w:div>
            <w:div w:id="597181060">
              <w:marLeft w:val="0"/>
              <w:marRight w:val="0"/>
              <w:marTop w:val="0"/>
              <w:marBottom w:val="0"/>
              <w:divBdr>
                <w:top w:val="dashed" w:sz="2" w:space="0" w:color="FFFFFF"/>
                <w:left w:val="dashed" w:sz="2" w:space="0" w:color="FFFFFF"/>
                <w:bottom w:val="dashed" w:sz="2" w:space="0" w:color="FFFFFF"/>
                <w:right w:val="dashed" w:sz="2" w:space="0" w:color="FFFFFF"/>
              </w:divBdr>
              <w:divsChild>
                <w:div w:id="979186969">
                  <w:marLeft w:val="0"/>
                  <w:marRight w:val="0"/>
                  <w:marTop w:val="0"/>
                  <w:marBottom w:val="0"/>
                  <w:divBdr>
                    <w:top w:val="dashed" w:sz="2" w:space="0" w:color="FFFFFF"/>
                    <w:left w:val="dashed" w:sz="2" w:space="0" w:color="FFFFFF"/>
                    <w:bottom w:val="dashed" w:sz="2" w:space="0" w:color="FFFFFF"/>
                    <w:right w:val="dashed" w:sz="2" w:space="0" w:color="FFFFFF"/>
                  </w:divBdr>
                </w:div>
                <w:div w:id="1538547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788985">
              <w:marLeft w:val="0"/>
              <w:marRight w:val="0"/>
              <w:marTop w:val="0"/>
              <w:marBottom w:val="0"/>
              <w:divBdr>
                <w:top w:val="dashed" w:sz="2" w:space="0" w:color="FFFFFF"/>
                <w:left w:val="dashed" w:sz="2" w:space="0" w:color="FFFFFF"/>
                <w:bottom w:val="dashed" w:sz="2" w:space="0" w:color="FFFFFF"/>
                <w:right w:val="dashed" w:sz="2" w:space="0" w:color="FFFFFF"/>
              </w:divBdr>
            </w:div>
            <w:div w:id="1480725863">
              <w:marLeft w:val="0"/>
              <w:marRight w:val="0"/>
              <w:marTop w:val="0"/>
              <w:marBottom w:val="0"/>
              <w:divBdr>
                <w:top w:val="dashed" w:sz="2" w:space="0" w:color="FFFFFF"/>
                <w:left w:val="dashed" w:sz="2" w:space="0" w:color="FFFFFF"/>
                <w:bottom w:val="dashed" w:sz="2" w:space="0" w:color="FFFFFF"/>
                <w:right w:val="dashed" w:sz="2" w:space="0" w:color="FFFFFF"/>
              </w:divBdr>
            </w:div>
            <w:div w:id="1792900797">
              <w:marLeft w:val="0"/>
              <w:marRight w:val="0"/>
              <w:marTop w:val="0"/>
              <w:marBottom w:val="0"/>
              <w:divBdr>
                <w:top w:val="dashed" w:sz="2" w:space="0" w:color="FFFFFF"/>
                <w:left w:val="dashed" w:sz="2" w:space="0" w:color="FFFFFF"/>
                <w:bottom w:val="dashed" w:sz="2" w:space="0" w:color="FFFFFF"/>
                <w:right w:val="dashed" w:sz="2" w:space="0" w:color="FFFFFF"/>
              </w:divBdr>
            </w:div>
            <w:div w:id="1875998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7714140">
      <w:bodyDiv w:val="1"/>
      <w:marLeft w:val="0"/>
      <w:marRight w:val="0"/>
      <w:marTop w:val="0"/>
      <w:marBottom w:val="0"/>
      <w:divBdr>
        <w:top w:val="none" w:sz="0" w:space="0" w:color="auto"/>
        <w:left w:val="none" w:sz="0" w:space="0" w:color="auto"/>
        <w:bottom w:val="none" w:sz="0" w:space="0" w:color="auto"/>
        <w:right w:val="none" w:sz="0" w:space="0" w:color="auto"/>
      </w:divBdr>
      <w:divsChild>
        <w:div w:id="990251835">
          <w:marLeft w:val="0"/>
          <w:marRight w:val="0"/>
          <w:marTop w:val="0"/>
          <w:marBottom w:val="0"/>
          <w:divBdr>
            <w:top w:val="dashed" w:sz="2" w:space="0" w:color="FFFFFF"/>
            <w:left w:val="dashed" w:sz="2" w:space="0" w:color="FFFFFF"/>
            <w:bottom w:val="dashed" w:sz="2" w:space="0" w:color="FFFFFF"/>
            <w:right w:val="dashed" w:sz="2" w:space="0" w:color="FFFFFF"/>
          </w:divBdr>
        </w:div>
        <w:div w:id="1060253170">
          <w:marLeft w:val="0"/>
          <w:marRight w:val="0"/>
          <w:marTop w:val="0"/>
          <w:marBottom w:val="0"/>
          <w:divBdr>
            <w:top w:val="dashed" w:sz="2" w:space="0" w:color="FFFFFF"/>
            <w:left w:val="dashed" w:sz="2" w:space="0" w:color="FFFFFF"/>
            <w:bottom w:val="dashed" w:sz="2" w:space="0" w:color="FFFFFF"/>
            <w:right w:val="dashed" w:sz="2" w:space="0" w:color="FFFFFF"/>
          </w:divBdr>
          <w:divsChild>
            <w:div w:id="1152986244">
              <w:marLeft w:val="0"/>
              <w:marRight w:val="0"/>
              <w:marTop w:val="0"/>
              <w:marBottom w:val="0"/>
              <w:divBdr>
                <w:top w:val="dashed" w:sz="2" w:space="0" w:color="FFFFFF"/>
                <w:left w:val="dashed" w:sz="2" w:space="0" w:color="FFFFFF"/>
                <w:bottom w:val="dashed" w:sz="2" w:space="0" w:color="FFFFFF"/>
                <w:right w:val="dashed" w:sz="2" w:space="0" w:color="FFFFFF"/>
              </w:divBdr>
            </w:div>
            <w:div w:id="1589924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541582">
          <w:marLeft w:val="0"/>
          <w:marRight w:val="0"/>
          <w:marTop w:val="0"/>
          <w:marBottom w:val="0"/>
          <w:divBdr>
            <w:top w:val="dashed" w:sz="2" w:space="0" w:color="FFFFFF"/>
            <w:left w:val="dashed" w:sz="2" w:space="0" w:color="FFFFFF"/>
            <w:bottom w:val="dashed" w:sz="2" w:space="0" w:color="FFFFFF"/>
            <w:right w:val="dashed" w:sz="2" w:space="0" w:color="FFFFFF"/>
          </w:divBdr>
        </w:div>
        <w:div w:id="2067800455">
          <w:marLeft w:val="0"/>
          <w:marRight w:val="0"/>
          <w:marTop w:val="0"/>
          <w:marBottom w:val="0"/>
          <w:divBdr>
            <w:top w:val="dashed" w:sz="2" w:space="0" w:color="FFFFFF"/>
            <w:left w:val="dashed" w:sz="2" w:space="0" w:color="FFFFFF"/>
            <w:bottom w:val="dashed" w:sz="2" w:space="0" w:color="FFFFFF"/>
            <w:right w:val="dashed" w:sz="2" w:space="0" w:color="FFFFFF"/>
          </w:divBdr>
          <w:divsChild>
            <w:div w:id="9750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0154">
      <w:bodyDiv w:val="1"/>
      <w:marLeft w:val="0"/>
      <w:marRight w:val="0"/>
      <w:marTop w:val="0"/>
      <w:marBottom w:val="0"/>
      <w:divBdr>
        <w:top w:val="none" w:sz="0" w:space="0" w:color="auto"/>
        <w:left w:val="none" w:sz="0" w:space="0" w:color="auto"/>
        <w:bottom w:val="none" w:sz="0" w:space="0" w:color="auto"/>
        <w:right w:val="none" w:sz="0" w:space="0" w:color="auto"/>
      </w:divBdr>
      <w:divsChild>
        <w:div w:id="2002346628">
          <w:marLeft w:val="0"/>
          <w:marRight w:val="0"/>
          <w:marTop w:val="0"/>
          <w:marBottom w:val="0"/>
          <w:divBdr>
            <w:top w:val="dashed" w:sz="2" w:space="0" w:color="FFFFFF"/>
            <w:left w:val="dashed" w:sz="2" w:space="0" w:color="FFFFFF"/>
            <w:bottom w:val="dashed" w:sz="2" w:space="0" w:color="FFFFFF"/>
            <w:right w:val="dashed" w:sz="2" w:space="0" w:color="FFFFFF"/>
          </w:divBdr>
        </w:div>
        <w:div w:id="2049135792">
          <w:marLeft w:val="0"/>
          <w:marRight w:val="0"/>
          <w:marTop w:val="0"/>
          <w:marBottom w:val="0"/>
          <w:divBdr>
            <w:top w:val="dashed" w:sz="2" w:space="0" w:color="FFFFFF"/>
            <w:left w:val="dashed" w:sz="2" w:space="0" w:color="FFFFFF"/>
            <w:bottom w:val="dashed" w:sz="2" w:space="0" w:color="FFFFFF"/>
            <w:right w:val="dashed" w:sz="2" w:space="0" w:color="FFFFFF"/>
          </w:divBdr>
          <w:divsChild>
            <w:div w:id="194588042">
              <w:marLeft w:val="0"/>
              <w:marRight w:val="0"/>
              <w:marTop w:val="0"/>
              <w:marBottom w:val="0"/>
              <w:divBdr>
                <w:top w:val="dashed" w:sz="2" w:space="0" w:color="FFFFFF"/>
                <w:left w:val="dashed" w:sz="2" w:space="0" w:color="FFFFFF"/>
                <w:bottom w:val="dashed" w:sz="2" w:space="0" w:color="FFFFFF"/>
                <w:right w:val="dashed" w:sz="2" w:space="0" w:color="FFFFFF"/>
              </w:divBdr>
            </w:div>
            <w:div w:id="308947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8560407">
      <w:bodyDiv w:val="1"/>
      <w:marLeft w:val="0"/>
      <w:marRight w:val="0"/>
      <w:marTop w:val="0"/>
      <w:marBottom w:val="0"/>
      <w:divBdr>
        <w:top w:val="none" w:sz="0" w:space="0" w:color="auto"/>
        <w:left w:val="none" w:sz="0" w:space="0" w:color="auto"/>
        <w:bottom w:val="none" w:sz="0" w:space="0" w:color="auto"/>
        <w:right w:val="none" w:sz="0" w:space="0" w:color="auto"/>
      </w:divBdr>
      <w:divsChild>
        <w:div w:id="4789970">
          <w:marLeft w:val="0"/>
          <w:marRight w:val="0"/>
          <w:marTop w:val="0"/>
          <w:marBottom w:val="0"/>
          <w:divBdr>
            <w:top w:val="dashed" w:sz="2" w:space="0" w:color="FFFFFF"/>
            <w:left w:val="dashed" w:sz="2" w:space="0" w:color="FFFFFF"/>
            <w:bottom w:val="dashed" w:sz="2" w:space="0" w:color="FFFFFF"/>
            <w:right w:val="dashed" w:sz="2" w:space="0" w:color="FFFFFF"/>
          </w:divBdr>
        </w:div>
        <w:div w:id="443303997">
          <w:marLeft w:val="0"/>
          <w:marRight w:val="0"/>
          <w:marTop w:val="0"/>
          <w:marBottom w:val="0"/>
          <w:divBdr>
            <w:top w:val="dashed" w:sz="2" w:space="0" w:color="FFFFFF"/>
            <w:left w:val="dashed" w:sz="2" w:space="0" w:color="FFFFFF"/>
            <w:bottom w:val="dashed" w:sz="2" w:space="0" w:color="FFFFFF"/>
            <w:right w:val="dashed" w:sz="2" w:space="0" w:color="FFFFFF"/>
          </w:divBdr>
          <w:divsChild>
            <w:div w:id="165707560">
              <w:marLeft w:val="0"/>
              <w:marRight w:val="0"/>
              <w:marTop w:val="0"/>
              <w:marBottom w:val="0"/>
              <w:divBdr>
                <w:top w:val="dashed" w:sz="2" w:space="0" w:color="FFFFFF"/>
                <w:left w:val="dashed" w:sz="2" w:space="0" w:color="FFFFFF"/>
                <w:bottom w:val="dashed" w:sz="2" w:space="0" w:color="FFFFFF"/>
                <w:right w:val="dashed" w:sz="2" w:space="0" w:color="FFFFFF"/>
              </w:divBdr>
            </w:div>
            <w:div w:id="418451861">
              <w:marLeft w:val="0"/>
              <w:marRight w:val="0"/>
              <w:marTop w:val="0"/>
              <w:marBottom w:val="0"/>
              <w:divBdr>
                <w:top w:val="dashed" w:sz="2" w:space="0" w:color="FFFFFF"/>
                <w:left w:val="dashed" w:sz="2" w:space="0" w:color="FFFFFF"/>
                <w:bottom w:val="dashed" w:sz="2" w:space="0" w:color="FFFFFF"/>
                <w:right w:val="dashed" w:sz="2" w:space="0" w:color="FFFFFF"/>
              </w:divBdr>
              <w:divsChild>
                <w:div w:id="288782412">
                  <w:marLeft w:val="0"/>
                  <w:marRight w:val="0"/>
                  <w:marTop w:val="0"/>
                  <w:marBottom w:val="0"/>
                  <w:divBdr>
                    <w:top w:val="dashed" w:sz="2" w:space="0" w:color="FFFFFF"/>
                    <w:left w:val="dashed" w:sz="2" w:space="0" w:color="FFFFFF"/>
                    <w:bottom w:val="dashed" w:sz="2" w:space="0" w:color="FFFFFF"/>
                    <w:right w:val="dashed" w:sz="2" w:space="0" w:color="FFFFFF"/>
                  </w:divBdr>
                </w:div>
                <w:div w:id="708339479">
                  <w:marLeft w:val="0"/>
                  <w:marRight w:val="0"/>
                  <w:marTop w:val="0"/>
                  <w:marBottom w:val="0"/>
                  <w:divBdr>
                    <w:top w:val="dashed" w:sz="2" w:space="0" w:color="FFFFFF"/>
                    <w:left w:val="dashed" w:sz="2" w:space="0" w:color="FFFFFF"/>
                    <w:bottom w:val="dashed" w:sz="2" w:space="0" w:color="FFFFFF"/>
                    <w:right w:val="dashed" w:sz="2" w:space="0" w:color="FFFFFF"/>
                  </w:divBdr>
                </w:div>
                <w:div w:id="1590850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420676">
              <w:marLeft w:val="0"/>
              <w:marRight w:val="0"/>
              <w:marTop w:val="0"/>
              <w:marBottom w:val="0"/>
              <w:divBdr>
                <w:top w:val="dashed" w:sz="2" w:space="0" w:color="FFFFFF"/>
                <w:left w:val="dashed" w:sz="2" w:space="0" w:color="FFFFFF"/>
                <w:bottom w:val="dashed" w:sz="2" w:space="0" w:color="FFFFFF"/>
                <w:right w:val="dashed" w:sz="2" w:space="0" w:color="FFFFFF"/>
              </w:divBdr>
            </w:div>
            <w:div w:id="765689222">
              <w:marLeft w:val="0"/>
              <w:marRight w:val="0"/>
              <w:marTop w:val="0"/>
              <w:marBottom w:val="0"/>
              <w:divBdr>
                <w:top w:val="dashed" w:sz="2" w:space="0" w:color="FFFFFF"/>
                <w:left w:val="dashed" w:sz="2" w:space="0" w:color="FFFFFF"/>
                <w:bottom w:val="dashed" w:sz="2" w:space="0" w:color="FFFFFF"/>
                <w:right w:val="dashed" w:sz="2" w:space="0" w:color="FFFFFF"/>
              </w:divBdr>
            </w:div>
            <w:div w:id="1091511389">
              <w:marLeft w:val="0"/>
              <w:marRight w:val="0"/>
              <w:marTop w:val="0"/>
              <w:marBottom w:val="0"/>
              <w:divBdr>
                <w:top w:val="dashed" w:sz="2" w:space="0" w:color="FFFFFF"/>
                <w:left w:val="dashed" w:sz="2" w:space="0" w:color="FFFFFF"/>
                <w:bottom w:val="dashed" w:sz="2" w:space="0" w:color="FFFFFF"/>
                <w:right w:val="dashed" w:sz="2" w:space="0" w:color="FFFFFF"/>
              </w:divBdr>
              <w:divsChild>
                <w:div w:id="118187549">
                  <w:marLeft w:val="0"/>
                  <w:marRight w:val="0"/>
                  <w:marTop w:val="0"/>
                  <w:marBottom w:val="0"/>
                  <w:divBdr>
                    <w:top w:val="dashed" w:sz="2" w:space="0" w:color="FFFFFF"/>
                    <w:left w:val="dashed" w:sz="2" w:space="0" w:color="FFFFFF"/>
                    <w:bottom w:val="dashed" w:sz="2" w:space="0" w:color="FFFFFF"/>
                    <w:right w:val="dashed" w:sz="2" w:space="0" w:color="FFFFFF"/>
                  </w:divBdr>
                </w:div>
                <w:div w:id="482966534">
                  <w:marLeft w:val="0"/>
                  <w:marRight w:val="0"/>
                  <w:marTop w:val="0"/>
                  <w:marBottom w:val="0"/>
                  <w:divBdr>
                    <w:top w:val="dashed" w:sz="2" w:space="0" w:color="FFFFFF"/>
                    <w:left w:val="dashed" w:sz="2" w:space="0" w:color="FFFFFF"/>
                    <w:bottom w:val="dashed" w:sz="2" w:space="0" w:color="FFFFFF"/>
                    <w:right w:val="dashed" w:sz="2" w:space="0" w:color="FFFFFF"/>
                  </w:divBdr>
                </w:div>
                <w:div w:id="797794687">
                  <w:marLeft w:val="0"/>
                  <w:marRight w:val="0"/>
                  <w:marTop w:val="0"/>
                  <w:marBottom w:val="0"/>
                  <w:divBdr>
                    <w:top w:val="dashed" w:sz="2" w:space="0" w:color="FFFFFF"/>
                    <w:left w:val="dashed" w:sz="2" w:space="0" w:color="FFFFFF"/>
                    <w:bottom w:val="dashed" w:sz="2" w:space="0" w:color="FFFFFF"/>
                    <w:right w:val="dashed" w:sz="2" w:space="0" w:color="FFFFFF"/>
                  </w:divBdr>
                </w:div>
                <w:div w:id="1102722225">
                  <w:marLeft w:val="0"/>
                  <w:marRight w:val="0"/>
                  <w:marTop w:val="0"/>
                  <w:marBottom w:val="0"/>
                  <w:divBdr>
                    <w:top w:val="dashed" w:sz="2" w:space="0" w:color="FFFFFF"/>
                    <w:left w:val="dashed" w:sz="2" w:space="0" w:color="FFFFFF"/>
                    <w:bottom w:val="dashed" w:sz="2" w:space="0" w:color="FFFFFF"/>
                    <w:right w:val="dashed" w:sz="2" w:space="0" w:color="FFFFFF"/>
                  </w:divBdr>
                </w:div>
                <w:div w:id="1822039125">
                  <w:marLeft w:val="0"/>
                  <w:marRight w:val="0"/>
                  <w:marTop w:val="0"/>
                  <w:marBottom w:val="0"/>
                  <w:divBdr>
                    <w:top w:val="dashed" w:sz="2" w:space="0" w:color="FFFFFF"/>
                    <w:left w:val="dashed" w:sz="2" w:space="0" w:color="FFFFFF"/>
                    <w:bottom w:val="dashed" w:sz="2" w:space="0" w:color="FFFFFF"/>
                    <w:right w:val="dashed" w:sz="2" w:space="0" w:color="FFFFFF"/>
                  </w:divBdr>
                </w:div>
                <w:div w:id="2087917496">
                  <w:marLeft w:val="0"/>
                  <w:marRight w:val="0"/>
                  <w:marTop w:val="0"/>
                  <w:marBottom w:val="0"/>
                  <w:divBdr>
                    <w:top w:val="dashed" w:sz="2" w:space="0" w:color="FFFFFF"/>
                    <w:left w:val="dashed" w:sz="2" w:space="0" w:color="FFFFFF"/>
                    <w:bottom w:val="dashed" w:sz="2" w:space="0" w:color="FFFFFF"/>
                    <w:right w:val="dashed" w:sz="2" w:space="0" w:color="FFFFFF"/>
                  </w:divBdr>
                </w:div>
                <w:div w:id="2144930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088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143719">
          <w:marLeft w:val="0"/>
          <w:marRight w:val="0"/>
          <w:marTop w:val="0"/>
          <w:marBottom w:val="0"/>
          <w:divBdr>
            <w:top w:val="dashed" w:sz="2" w:space="0" w:color="FFFFFF"/>
            <w:left w:val="dashed" w:sz="2" w:space="0" w:color="FFFFFF"/>
            <w:bottom w:val="dashed" w:sz="2" w:space="0" w:color="FFFFFF"/>
            <w:right w:val="dashed" w:sz="2" w:space="0" w:color="FFFFFF"/>
          </w:divBdr>
          <w:divsChild>
            <w:div w:id="211965043">
              <w:marLeft w:val="0"/>
              <w:marRight w:val="0"/>
              <w:marTop w:val="0"/>
              <w:marBottom w:val="0"/>
              <w:divBdr>
                <w:top w:val="dashed" w:sz="2" w:space="0" w:color="FFFFFF"/>
                <w:left w:val="dashed" w:sz="2" w:space="0" w:color="FFFFFF"/>
                <w:bottom w:val="dashed" w:sz="2" w:space="0" w:color="FFFFFF"/>
                <w:right w:val="dashed" w:sz="2" w:space="0" w:color="FFFFFF"/>
              </w:divBdr>
            </w:div>
            <w:div w:id="831455382">
              <w:marLeft w:val="0"/>
              <w:marRight w:val="0"/>
              <w:marTop w:val="0"/>
              <w:marBottom w:val="0"/>
              <w:divBdr>
                <w:top w:val="dashed" w:sz="2" w:space="0" w:color="FFFFFF"/>
                <w:left w:val="dashed" w:sz="2" w:space="0" w:color="FFFFFF"/>
                <w:bottom w:val="dashed" w:sz="2" w:space="0" w:color="FFFFFF"/>
                <w:right w:val="dashed" w:sz="2" w:space="0" w:color="FFFFFF"/>
              </w:divBdr>
            </w:div>
            <w:div w:id="2127967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607036">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2085908218">
      <w:bodyDiv w:val="1"/>
      <w:marLeft w:val="0"/>
      <w:marRight w:val="0"/>
      <w:marTop w:val="0"/>
      <w:marBottom w:val="0"/>
      <w:divBdr>
        <w:top w:val="none" w:sz="0" w:space="0" w:color="auto"/>
        <w:left w:val="none" w:sz="0" w:space="0" w:color="auto"/>
        <w:bottom w:val="none" w:sz="0" w:space="0" w:color="auto"/>
        <w:right w:val="none" w:sz="0" w:space="0" w:color="auto"/>
      </w:divBdr>
      <w:divsChild>
        <w:div w:id="336613323">
          <w:marLeft w:val="0"/>
          <w:marRight w:val="0"/>
          <w:marTop w:val="0"/>
          <w:marBottom w:val="0"/>
          <w:divBdr>
            <w:top w:val="dashed" w:sz="2" w:space="0" w:color="FFFFFF"/>
            <w:left w:val="dashed" w:sz="2" w:space="0" w:color="FFFFFF"/>
            <w:bottom w:val="dashed" w:sz="2" w:space="0" w:color="FFFFFF"/>
            <w:right w:val="dashed" w:sz="2" w:space="0" w:color="FFFFFF"/>
          </w:divBdr>
        </w:div>
        <w:div w:id="1950356448">
          <w:marLeft w:val="0"/>
          <w:marRight w:val="0"/>
          <w:marTop w:val="0"/>
          <w:marBottom w:val="0"/>
          <w:divBdr>
            <w:top w:val="dashed" w:sz="2" w:space="0" w:color="FFFFFF"/>
            <w:left w:val="dashed" w:sz="2" w:space="0" w:color="FFFFFF"/>
            <w:bottom w:val="dashed" w:sz="2" w:space="0" w:color="FFFFFF"/>
            <w:right w:val="dashed" w:sz="2" w:space="0" w:color="FFFFFF"/>
          </w:divBdr>
          <w:divsChild>
            <w:div w:id="668362215">
              <w:marLeft w:val="0"/>
              <w:marRight w:val="0"/>
              <w:marTop w:val="0"/>
              <w:marBottom w:val="0"/>
              <w:divBdr>
                <w:top w:val="dashed" w:sz="2" w:space="0" w:color="FFFFFF"/>
                <w:left w:val="dashed" w:sz="2" w:space="0" w:color="FFFFFF"/>
                <w:bottom w:val="dashed" w:sz="2" w:space="0" w:color="FFFFFF"/>
                <w:right w:val="dashed" w:sz="2" w:space="0" w:color="FFFFFF"/>
              </w:divBdr>
              <w:divsChild>
                <w:div w:id="834760613">
                  <w:marLeft w:val="0"/>
                  <w:marRight w:val="0"/>
                  <w:marTop w:val="0"/>
                  <w:marBottom w:val="0"/>
                  <w:divBdr>
                    <w:top w:val="dashed" w:sz="2" w:space="0" w:color="FFFFFF"/>
                    <w:left w:val="dashed" w:sz="2" w:space="0" w:color="FFFFFF"/>
                    <w:bottom w:val="dashed" w:sz="2" w:space="0" w:color="FFFFFF"/>
                    <w:right w:val="dashed" w:sz="2" w:space="0" w:color="FFFFFF"/>
                  </w:divBdr>
                </w:div>
                <w:div w:id="1163860074">
                  <w:marLeft w:val="0"/>
                  <w:marRight w:val="0"/>
                  <w:marTop w:val="0"/>
                  <w:marBottom w:val="0"/>
                  <w:divBdr>
                    <w:top w:val="dashed" w:sz="2" w:space="0" w:color="FFFFFF"/>
                    <w:left w:val="dashed" w:sz="2" w:space="0" w:color="FFFFFF"/>
                    <w:bottom w:val="dashed" w:sz="2" w:space="0" w:color="FFFFFF"/>
                    <w:right w:val="dashed" w:sz="2" w:space="0" w:color="FFFFFF"/>
                  </w:divBdr>
                </w:div>
                <w:div w:id="1431659629">
                  <w:marLeft w:val="0"/>
                  <w:marRight w:val="0"/>
                  <w:marTop w:val="0"/>
                  <w:marBottom w:val="0"/>
                  <w:divBdr>
                    <w:top w:val="dashed" w:sz="2" w:space="0" w:color="FFFFFF"/>
                    <w:left w:val="dashed" w:sz="2" w:space="0" w:color="FFFFFF"/>
                    <w:bottom w:val="dashed" w:sz="2" w:space="0" w:color="FFFFFF"/>
                    <w:right w:val="dashed" w:sz="2" w:space="0" w:color="FFFFFF"/>
                  </w:divBdr>
                </w:div>
                <w:div w:id="1962371780">
                  <w:marLeft w:val="0"/>
                  <w:marRight w:val="0"/>
                  <w:marTop w:val="0"/>
                  <w:marBottom w:val="0"/>
                  <w:divBdr>
                    <w:top w:val="dashed" w:sz="2" w:space="0" w:color="FFFFFF"/>
                    <w:left w:val="dashed" w:sz="2" w:space="0" w:color="FFFFFF"/>
                    <w:bottom w:val="dashed" w:sz="2" w:space="0" w:color="FFFFFF"/>
                    <w:right w:val="dashed" w:sz="2" w:space="0" w:color="FFFFFF"/>
                  </w:divBdr>
                </w:div>
                <w:div w:id="2004359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357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5324838">
      <w:bodyDiv w:val="1"/>
      <w:marLeft w:val="0"/>
      <w:marRight w:val="0"/>
      <w:marTop w:val="0"/>
      <w:marBottom w:val="0"/>
      <w:divBdr>
        <w:top w:val="none" w:sz="0" w:space="0" w:color="auto"/>
        <w:left w:val="none" w:sz="0" w:space="0" w:color="auto"/>
        <w:bottom w:val="none" w:sz="0" w:space="0" w:color="auto"/>
        <w:right w:val="none" w:sz="0" w:space="0" w:color="auto"/>
      </w:divBdr>
      <w:divsChild>
        <w:div w:id="793060473">
          <w:marLeft w:val="0"/>
          <w:marRight w:val="0"/>
          <w:marTop w:val="0"/>
          <w:marBottom w:val="0"/>
          <w:divBdr>
            <w:top w:val="dashed" w:sz="2" w:space="0" w:color="FFFFFF"/>
            <w:left w:val="dashed" w:sz="2" w:space="0" w:color="FFFFFF"/>
            <w:bottom w:val="dashed" w:sz="2" w:space="0" w:color="FFFFFF"/>
            <w:right w:val="dashed" w:sz="2" w:space="0" w:color="FFFFFF"/>
          </w:divBdr>
        </w:div>
        <w:div w:id="812715167">
          <w:marLeft w:val="0"/>
          <w:marRight w:val="0"/>
          <w:marTop w:val="0"/>
          <w:marBottom w:val="0"/>
          <w:divBdr>
            <w:top w:val="dashed" w:sz="2" w:space="0" w:color="FFFFFF"/>
            <w:left w:val="dashed" w:sz="2" w:space="0" w:color="FFFFFF"/>
            <w:bottom w:val="dashed" w:sz="2" w:space="0" w:color="FFFFFF"/>
            <w:right w:val="dashed" w:sz="2" w:space="0" w:color="FFFFFF"/>
          </w:divBdr>
        </w:div>
        <w:div w:id="1112044650">
          <w:marLeft w:val="0"/>
          <w:marRight w:val="0"/>
          <w:marTop w:val="0"/>
          <w:marBottom w:val="0"/>
          <w:divBdr>
            <w:top w:val="dashed" w:sz="2" w:space="0" w:color="FFFFFF"/>
            <w:left w:val="dashed" w:sz="2" w:space="0" w:color="FFFFFF"/>
            <w:bottom w:val="dashed" w:sz="2" w:space="0" w:color="FFFFFF"/>
            <w:right w:val="dashed" w:sz="2" w:space="0" w:color="FFFFFF"/>
          </w:divBdr>
        </w:div>
        <w:div w:id="1251935245">
          <w:marLeft w:val="0"/>
          <w:marRight w:val="0"/>
          <w:marTop w:val="0"/>
          <w:marBottom w:val="0"/>
          <w:divBdr>
            <w:top w:val="dashed" w:sz="2" w:space="0" w:color="FFFFFF"/>
            <w:left w:val="dashed" w:sz="2" w:space="0" w:color="FFFFFF"/>
            <w:bottom w:val="dashed" w:sz="2" w:space="0" w:color="FFFFFF"/>
            <w:right w:val="dashed" w:sz="2" w:space="0" w:color="FFFFFF"/>
          </w:divBdr>
        </w:div>
        <w:div w:id="1683388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05482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05039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NTET%20BRP.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A36C-0741-48FC-AA26-DECEB7B9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BRP</Template>
  <TotalTime>0</TotalTime>
  <Pages>7</Pages>
  <Words>2703</Words>
  <Characters>15409</Characters>
  <Application>Microsoft Office Word</Application>
  <DocSecurity>0</DocSecurity>
  <Lines>128</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Regia Autonomă Apă Craiova</vt:lpstr>
      <vt:lpstr>Regia Autonomă Apă Craiova </vt:lpstr>
    </vt:vector>
  </TitlesOfParts>
  <Company>Compania de Apă Craiova</Company>
  <LinksUpToDate>false</LinksUpToDate>
  <CharactersWithSpaces>18076</CharactersWithSpaces>
  <SharedDoc>false</SharedDoc>
  <HLinks>
    <vt:vector size="12" baseType="variant">
      <vt:variant>
        <vt:i4>3735606</vt:i4>
      </vt:variant>
      <vt:variant>
        <vt:i4>3</vt:i4>
      </vt:variant>
      <vt:variant>
        <vt:i4>0</vt:i4>
      </vt:variant>
      <vt:variant>
        <vt:i4>5</vt:i4>
      </vt:variant>
      <vt:variant>
        <vt:lpwstr>https://idrept.ro/00054828.htm</vt:lpwstr>
      </vt:variant>
      <vt:variant>
        <vt:lpwstr/>
      </vt:variant>
      <vt:variant>
        <vt:i4>3932217</vt:i4>
      </vt:variant>
      <vt:variant>
        <vt:i4>0</vt:i4>
      </vt:variant>
      <vt:variant>
        <vt:i4>0</vt:i4>
      </vt:variant>
      <vt:variant>
        <vt:i4>5</vt:i4>
      </vt:variant>
      <vt:variant>
        <vt:lpwstr>https://idrept.ro/00050396.htm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Regia Autonomă Apă Craiova</dc:title>
  <dc:creator>User</dc:creator>
  <cp:lastModifiedBy>Liviu</cp:lastModifiedBy>
  <cp:revision>2</cp:revision>
  <cp:lastPrinted>2021-10-12T12:00:00Z</cp:lastPrinted>
  <dcterms:created xsi:type="dcterms:W3CDTF">2022-05-11T06:10:00Z</dcterms:created>
  <dcterms:modified xsi:type="dcterms:W3CDTF">2022-05-11T06:10:00Z</dcterms:modified>
</cp:coreProperties>
</file>