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A" w:rsidRDefault="00EC57EA" w:rsidP="00961AA0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1FCE" w:rsidRPr="00961AA0" w:rsidRDefault="00392B8F" w:rsidP="00961AA0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la Hotărârea nr.</w:t>
      </w:r>
      <w:r w:rsidR="009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12/22.10</w:t>
      </w:r>
      <w:r w:rsidR="00961AA0">
        <w:rPr>
          <w:rFonts w:ascii="Times New Roman" w:hAnsi="Times New Roman" w:cs="Times New Roman"/>
          <w:b/>
          <w:sz w:val="24"/>
          <w:szCs w:val="24"/>
        </w:rPr>
        <w:t>.</w:t>
      </w:r>
      <w:r w:rsidR="00AD746E" w:rsidRPr="00961AA0">
        <w:rPr>
          <w:rFonts w:ascii="Times New Roman" w:hAnsi="Times New Roman" w:cs="Times New Roman"/>
          <w:b/>
          <w:sz w:val="24"/>
          <w:szCs w:val="24"/>
        </w:rPr>
        <w:t>2018</w:t>
      </w:r>
    </w:p>
    <w:p w:rsidR="00AD746E" w:rsidRPr="00B17DAA" w:rsidRDefault="00AD746E" w:rsidP="00B17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AA0" w:rsidRDefault="00961AA0" w:rsidP="0096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A0">
        <w:rPr>
          <w:rFonts w:ascii="Times New Roman" w:hAnsi="Times New Roman" w:cs="Times New Roman"/>
          <w:b/>
          <w:sz w:val="24"/>
          <w:szCs w:val="24"/>
        </w:rPr>
        <w:t>ACT ADIȚIONAL NR.</w:t>
      </w:r>
      <w:r w:rsidR="009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AA0">
        <w:rPr>
          <w:rFonts w:ascii="Times New Roman" w:hAnsi="Times New Roman" w:cs="Times New Roman"/>
          <w:b/>
          <w:sz w:val="24"/>
          <w:szCs w:val="24"/>
        </w:rPr>
        <w:t>7</w:t>
      </w:r>
      <w:r w:rsidR="00AD746E" w:rsidRPr="00961AA0">
        <w:rPr>
          <w:rFonts w:ascii="Times New Roman" w:hAnsi="Times New Roman" w:cs="Times New Roman"/>
          <w:b/>
          <w:sz w:val="24"/>
          <w:szCs w:val="24"/>
        </w:rPr>
        <w:t xml:space="preserve"> LA</w:t>
      </w:r>
    </w:p>
    <w:p w:rsidR="00961AA0" w:rsidRDefault="00961AA0" w:rsidP="0096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46E" w:rsidRPr="00961AA0">
        <w:rPr>
          <w:rFonts w:ascii="Times New Roman" w:hAnsi="Times New Roman" w:cs="Times New Roman"/>
          <w:b/>
          <w:sz w:val="24"/>
          <w:szCs w:val="24"/>
        </w:rPr>
        <w:t>CONTRACTUL DE DELEGARE A GESTIUNII</w:t>
      </w:r>
    </w:p>
    <w:p w:rsidR="00AD746E" w:rsidRPr="00961AA0" w:rsidRDefault="00AD746E" w:rsidP="00961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A0">
        <w:rPr>
          <w:rFonts w:ascii="Times New Roman" w:hAnsi="Times New Roman" w:cs="Times New Roman"/>
          <w:b/>
          <w:sz w:val="24"/>
          <w:szCs w:val="24"/>
        </w:rPr>
        <w:t xml:space="preserve"> SERVICIILOR PUBLICE DE ALIMENTARE CU APĂ ȘI CANALIZARE</w:t>
      </w:r>
    </w:p>
    <w:p w:rsidR="00AD746E" w:rsidRPr="00B17DAA" w:rsidRDefault="00AD746E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46E" w:rsidRPr="00B17DAA" w:rsidRDefault="00AD746E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Părțile:</w:t>
      </w:r>
    </w:p>
    <w:p w:rsidR="00AD746E" w:rsidRPr="00B17DAA" w:rsidRDefault="00AD746E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AA" w:rsidRDefault="00AD746E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 xml:space="preserve">Asociația de Dezvoltare Intercomunitară ”Oltenia” (denumită </w:t>
      </w:r>
      <w:r w:rsidR="00083E8A" w:rsidRPr="00B17DAA">
        <w:rPr>
          <w:rFonts w:ascii="Times New Roman" w:hAnsi="Times New Roman" w:cs="Times New Roman"/>
          <w:sz w:val="24"/>
          <w:szCs w:val="24"/>
        </w:rPr>
        <w:t>”</w:t>
      </w:r>
      <w:r w:rsidRPr="00B17DAA">
        <w:rPr>
          <w:rFonts w:ascii="Times New Roman" w:hAnsi="Times New Roman" w:cs="Times New Roman"/>
          <w:sz w:val="24"/>
          <w:szCs w:val="24"/>
        </w:rPr>
        <w:t>Asociația</w:t>
      </w:r>
      <w:r w:rsidR="00083E8A" w:rsidRPr="00B17DAA">
        <w:rPr>
          <w:rFonts w:ascii="Times New Roman" w:hAnsi="Times New Roman" w:cs="Times New Roman"/>
          <w:sz w:val="24"/>
          <w:szCs w:val="24"/>
        </w:rPr>
        <w:t>”</w:t>
      </w:r>
      <w:r w:rsidRPr="00B17DAA">
        <w:rPr>
          <w:rFonts w:ascii="Times New Roman" w:hAnsi="Times New Roman" w:cs="Times New Roman"/>
          <w:sz w:val="24"/>
          <w:szCs w:val="24"/>
        </w:rPr>
        <w:t>), cu sediul în Municipiul Craiova, strada Jiețului nr.19, județul Dolj, înscrisă în Registrul asociațiilor și fundațiilor de la grefa Judecătoriei Craiova cu nr. 63/ 09.11.2007, reprezentată de Prioteasa Ion în calitate de Președinte al Asociației,</w:t>
      </w:r>
    </w:p>
    <w:p w:rsidR="00B17DAA" w:rsidRDefault="00B17DA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DAA" w:rsidRPr="00EC57EA" w:rsidRDefault="00B17DA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7EA">
        <w:rPr>
          <w:rFonts w:ascii="Times New Roman" w:hAnsi="Times New Roman" w:cs="Times New Roman"/>
          <w:sz w:val="24"/>
          <w:szCs w:val="24"/>
        </w:rPr>
        <w:t>î</w:t>
      </w:r>
      <w:r w:rsidR="00AD746E" w:rsidRPr="00EC57EA">
        <w:rPr>
          <w:rFonts w:ascii="Times New Roman" w:hAnsi="Times New Roman" w:cs="Times New Roman"/>
          <w:sz w:val="24"/>
          <w:szCs w:val="24"/>
        </w:rPr>
        <w:t>n numele și pe seama unităților administrativ- teritoriale membre,</w:t>
      </w:r>
      <w:r w:rsidRPr="00EC57EA">
        <w:rPr>
          <w:rFonts w:ascii="Times New Roman" w:hAnsi="Times New Roman" w:cs="Times New Roman"/>
          <w:color w:val="000000"/>
          <w:sz w:val="24"/>
          <w:szCs w:val="24"/>
        </w:rPr>
        <w:t xml:space="preserve"> fiind denumite împreună în continuare „</w:t>
      </w:r>
      <w:r w:rsidRPr="00EC57EA">
        <w:rPr>
          <w:rFonts w:ascii="Times New Roman" w:hAnsi="Times New Roman" w:cs="Times New Roman"/>
          <w:b/>
          <w:color w:val="000000"/>
          <w:sz w:val="24"/>
          <w:szCs w:val="24"/>
        </w:rPr>
        <w:t>Autoritatea Delegantă”</w:t>
      </w:r>
    </w:p>
    <w:p w:rsidR="00B42E6B" w:rsidRPr="00B17DAA" w:rsidRDefault="00B42E6B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46E" w:rsidRPr="00B17DAA" w:rsidRDefault="00AD746E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Și</w:t>
      </w:r>
    </w:p>
    <w:p w:rsidR="00B17DAA" w:rsidRPr="00B17DAA" w:rsidRDefault="00B17DA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46E" w:rsidRDefault="00AD746E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 xml:space="preserve">Societatea Comercială Compania de Apă Oltenia S.A., codul unic de înregistrare RO11400673, înmatriculată la Oficiul Registrului Comerțului Dolj cu numărul J16/63/1999, cu sediul principal în Municipiul Craiova, str. </w:t>
      </w:r>
      <w:proofErr w:type="spellStart"/>
      <w:r w:rsidRPr="00B17DAA">
        <w:rPr>
          <w:rFonts w:ascii="Times New Roman" w:hAnsi="Times New Roman" w:cs="Times New Roman"/>
          <w:sz w:val="24"/>
          <w:szCs w:val="24"/>
        </w:rPr>
        <w:t>Brestei</w:t>
      </w:r>
      <w:proofErr w:type="spellEnd"/>
      <w:r w:rsidRPr="00B17DAA">
        <w:rPr>
          <w:rFonts w:ascii="Times New Roman" w:hAnsi="Times New Roman" w:cs="Times New Roman"/>
          <w:sz w:val="24"/>
          <w:szCs w:val="24"/>
        </w:rPr>
        <w:t xml:space="preserve"> nr. 133, județul Dolj, </w:t>
      </w:r>
      <w:r w:rsidR="00083E8A" w:rsidRPr="00B17DAA">
        <w:rPr>
          <w:rFonts w:ascii="Times New Roman" w:hAnsi="Times New Roman" w:cs="Times New Roman"/>
          <w:sz w:val="24"/>
          <w:szCs w:val="24"/>
        </w:rPr>
        <w:t>reprezentată de ing. Cîmpeanu Adriana, având funcția de Director General,</w:t>
      </w:r>
    </w:p>
    <w:p w:rsidR="00B17DAA" w:rsidRPr="00B17DAA" w:rsidRDefault="00B17DA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E8A" w:rsidRPr="00B17DAA" w:rsidRDefault="00B17DA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83E8A" w:rsidRPr="00B17DAA">
        <w:rPr>
          <w:rFonts w:ascii="Times New Roman" w:hAnsi="Times New Roman" w:cs="Times New Roman"/>
          <w:sz w:val="24"/>
          <w:szCs w:val="24"/>
        </w:rPr>
        <w:t xml:space="preserve">enumită în continuare </w:t>
      </w:r>
      <w:r w:rsidR="00083E8A" w:rsidRPr="00B17DAA">
        <w:rPr>
          <w:rFonts w:ascii="Times New Roman" w:hAnsi="Times New Roman" w:cs="Times New Roman"/>
          <w:b/>
          <w:sz w:val="24"/>
          <w:szCs w:val="24"/>
        </w:rPr>
        <w:t>”Operatorul”,</w:t>
      </w:r>
      <w:r w:rsidR="00083E8A" w:rsidRPr="00B1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6B" w:rsidRPr="00B17DAA" w:rsidRDefault="00B42E6B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ab/>
      </w:r>
    </w:p>
    <w:p w:rsidR="00083E8A" w:rsidRPr="00B17DAA" w:rsidRDefault="00B17DAA" w:rsidP="00B17D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17DAA">
        <w:rPr>
          <w:rFonts w:ascii="Times New Roman" w:hAnsi="Times New Roman" w:cs="Times New Roman"/>
          <w:b/>
          <w:sz w:val="24"/>
          <w:szCs w:val="24"/>
        </w:rPr>
        <w:t>umite împreună</w:t>
      </w:r>
      <w:r w:rsidR="00083E8A" w:rsidRPr="00B17DAA">
        <w:rPr>
          <w:rFonts w:ascii="Times New Roman" w:hAnsi="Times New Roman" w:cs="Times New Roman"/>
          <w:b/>
          <w:sz w:val="24"/>
          <w:szCs w:val="24"/>
        </w:rPr>
        <w:t xml:space="preserve"> ”Părțile” și separat ”Partea”,</w:t>
      </w:r>
    </w:p>
    <w:p w:rsidR="00B42E6B" w:rsidRPr="00B17DAA" w:rsidRDefault="00B42E6B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E8A" w:rsidRPr="00B17DAA" w:rsidRDefault="00083E8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 xml:space="preserve">Au convenit asupra următoarelor modificări </w:t>
      </w:r>
      <w:r w:rsidR="007B16A3" w:rsidRPr="00B17DAA">
        <w:rPr>
          <w:rFonts w:ascii="Times New Roman" w:hAnsi="Times New Roman" w:cs="Times New Roman"/>
          <w:sz w:val="24"/>
          <w:szCs w:val="24"/>
        </w:rPr>
        <w:t>ale Contractului de Delegare</w:t>
      </w:r>
      <w:r w:rsidR="00655DF3" w:rsidRPr="00B17DAA">
        <w:rPr>
          <w:rFonts w:ascii="Times New Roman" w:hAnsi="Times New Roman" w:cs="Times New Roman"/>
          <w:sz w:val="24"/>
          <w:szCs w:val="24"/>
        </w:rPr>
        <w:t>:</w:t>
      </w:r>
    </w:p>
    <w:p w:rsidR="00B42E6B" w:rsidRPr="00B17DAA" w:rsidRDefault="00B42E6B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842" w:rsidRPr="0099633C" w:rsidRDefault="00311521" w:rsidP="00B17D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AA">
        <w:rPr>
          <w:rFonts w:ascii="Times New Roman" w:hAnsi="Times New Roman" w:cs="Times New Roman"/>
          <w:b/>
          <w:sz w:val="24"/>
          <w:szCs w:val="24"/>
        </w:rPr>
        <w:t>Art.1</w:t>
      </w:r>
      <w:r w:rsidR="00243842" w:rsidRPr="00B17DAA">
        <w:rPr>
          <w:rFonts w:ascii="Times New Roman" w:hAnsi="Times New Roman" w:cs="Times New Roman"/>
          <w:sz w:val="24"/>
          <w:szCs w:val="24"/>
        </w:rPr>
        <w:t xml:space="preserve"> Începând cu data prezentului act adițional, pct.3, Subcapitolul – Tarifele, art.36</w:t>
      </w:r>
      <w:r w:rsidR="00DA4E9F">
        <w:rPr>
          <w:rFonts w:ascii="Times New Roman" w:hAnsi="Times New Roman" w:cs="Times New Roman"/>
          <w:sz w:val="24"/>
          <w:szCs w:val="24"/>
        </w:rPr>
        <w:t xml:space="preserve"> </w:t>
      </w:r>
      <w:r w:rsidR="00243842" w:rsidRPr="00B17DAA">
        <w:rPr>
          <w:rFonts w:ascii="Times New Roman" w:hAnsi="Times New Roman" w:cs="Times New Roman"/>
          <w:sz w:val="24"/>
          <w:szCs w:val="24"/>
        </w:rPr>
        <w:t>- Prețurile, Tarifele și alte surse de venit, din Dispoziții generale ale Contractului de Delegare a Gestiunii Serviciilor Publice de Alimentare cu Apă și Canalizare</w:t>
      </w:r>
      <w:r w:rsidR="00CD1F9F" w:rsidRPr="00B17DAA">
        <w:rPr>
          <w:rFonts w:ascii="Times New Roman" w:hAnsi="Times New Roman" w:cs="Times New Roman"/>
          <w:sz w:val="24"/>
          <w:szCs w:val="24"/>
        </w:rPr>
        <w:t xml:space="preserve">, modificat prin </w:t>
      </w:r>
      <w:r w:rsidR="00CD1F9F" w:rsidRPr="0099633C">
        <w:rPr>
          <w:rFonts w:ascii="Times New Roman" w:hAnsi="Times New Roman" w:cs="Times New Roman"/>
          <w:color w:val="000000" w:themeColor="text1"/>
          <w:sz w:val="24"/>
          <w:szCs w:val="24"/>
        </w:rPr>
        <w:t>Actul Adițional nr. 5 aprobat prin H</w:t>
      </w:r>
      <w:r w:rsidR="00526178" w:rsidRPr="0099633C">
        <w:rPr>
          <w:rFonts w:ascii="Times New Roman" w:hAnsi="Times New Roman" w:cs="Times New Roman"/>
          <w:color w:val="000000" w:themeColor="text1"/>
          <w:sz w:val="24"/>
          <w:szCs w:val="24"/>
        </w:rPr>
        <w:t>otărârea A.D.I. Oltenia nr. 27/</w:t>
      </w:r>
      <w:r w:rsidR="00CD1F9F" w:rsidRPr="0099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20.11.2013, </w:t>
      </w:r>
      <w:r w:rsidR="00243842" w:rsidRPr="0099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complete</w:t>
      </w:r>
      <w:r w:rsidR="00CD1F9F" w:rsidRPr="0099633C">
        <w:rPr>
          <w:rFonts w:ascii="Times New Roman" w:hAnsi="Times New Roman" w:cs="Times New Roman"/>
          <w:color w:val="000000" w:themeColor="text1"/>
          <w:sz w:val="24"/>
          <w:szCs w:val="24"/>
        </w:rPr>
        <w:t>ază astfel:</w:t>
      </w:r>
    </w:p>
    <w:p w:rsidR="008809AF" w:rsidRDefault="00CD1F9F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 xml:space="preserve">Începând cu anul 2018 și până la aprobarea unei noi strategii de tarifare, </w:t>
      </w:r>
      <w:r w:rsidR="000F44CA" w:rsidRPr="00B17DAA">
        <w:rPr>
          <w:rFonts w:ascii="Times New Roman" w:hAnsi="Times New Roman" w:cs="Times New Roman"/>
          <w:sz w:val="24"/>
          <w:szCs w:val="24"/>
        </w:rPr>
        <w:t xml:space="preserve">tarifele aplicabile pentru serviciile de alimentare cu apă și canalizare prevăzute la punctul 1 și punctul 2 din Planul anual de evoluție a tarifelor, respectiv: </w:t>
      </w:r>
    </w:p>
    <w:p w:rsidR="00265ACD" w:rsidRDefault="000F44C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1. prețul unic de producere, transport și distribuție a apei potabile, pe</w:t>
      </w:r>
      <w:r w:rsidR="00265ACD">
        <w:rPr>
          <w:rFonts w:ascii="Times New Roman" w:hAnsi="Times New Roman" w:cs="Times New Roman"/>
          <w:sz w:val="24"/>
          <w:szCs w:val="24"/>
        </w:rPr>
        <w:t>ntru întreaga arie de operare,</w:t>
      </w:r>
      <w:r w:rsidRPr="00B1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EA" w:rsidRDefault="000F44CA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2. Tarifele de canalizare/ canalizare – epurare pentru î</w:t>
      </w:r>
      <w:r w:rsidR="00DA4E9F">
        <w:rPr>
          <w:rFonts w:ascii="Times New Roman" w:hAnsi="Times New Roman" w:cs="Times New Roman"/>
          <w:sz w:val="24"/>
          <w:szCs w:val="24"/>
        </w:rPr>
        <w:t>ntreaga arie de operare,</w:t>
      </w:r>
    </w:p>
    <w:p w:rsidR="00CD1F9F" w:rsidRPr="00B17DAA" w:rsidRDefault="00DA4E9F" w:rsidP="00DA4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30C70" w:rsidRPr="00B17DAA">
        <w:rPr>
          <w:rFonts w:ascii="Times New Roman" w:hAnsi="Times New Roman" w:cs="Times New Roman"/>
          <w:sz w:val="24"/>
          <w:szCs w:val="24"/>
        </w:rPr>
        <w:t>or fi ajustate pentru a reflecta inflația, per</w:t>
      </w:r>
      <w:r w:rsidR="00265ACD">
        <w:rPr>
          <w:rFonts w:ascii="Times New Roman" w:hAnsi="Times New Roman" w:cs="Times New Roman"/>
          <w:sz w:val="24"/>
          <w:szCs w:val="24"/>
        </w:rPr>
        <w:t xml:space="preserve">iodic, </w:t>
      </w:r>
      <w:r w:rsidR="00030C70" w:rsidRPr="00B17DAA">
        <w:rPr>
          <w:rFonts w:ascii="Times New Roman" w:hAnsi="Times New Roman" w:cs="Times New Roman"/>
          <w:sz w:val="24"/>
          <w:szCs w:val="24"/>
        </w:rPr>
        <w:t>în conformitate cu următoarea formulă:</w:t>
      </w:r>
    </w:p>
    <w:p w:rsidR="00B42E6B" w:rsidRPr="00B17DAA" w:rsidRDefault="00B42E6B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70" w:rsidRPr="00265ACD" w:rsidRDefault="00030C70" w:rsidP="00B17DA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265ACD">
        <w:rPr>
          <w:rFonts w:ascii="Times New Roman" w:hAnsi="Times New Roman" w:cs="Times New Roman"/>
          <w:b/>
          <w:sz w:val="24"/>
          <w:szCs w:val="24"/>
        </w:rPr>
        <w:t>T</w:t>
      </w:r>
      <w:r w:rsidR="00265ACD" w:rsidRPr="00265ACD">
        <w:rPr>
          <w:rFonts w:ascii="Times New Roman" w:hAnsi="Times New Roman" w:cs="Times New Roman"/>
          <w:b/>
          <w:sz w:val="24"/>
          <w:szCs w:val="24"/>
        </w:rPr>
        <w:t>arif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FDE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265ACD" w:rsidRPr="009E1FDE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9E1FDE">
        <w:rPr>
          <w:rFonts w:ascii="Times New Roman" w:hAnsi="Times New Roman" w:cs="Times New Roman"/>
          <w:b/>
          <w:sz w:val="32"/>
          <w:szCs w:val="32"/>
          <w:vertAlign w:val="subscript"/>
        </w:rPr>
        <w:t>+</w:t>
      </w:r>
      <w:r w:rsidR="00265ACD" w:rsidRPr="009E1FDE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9E1FDE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 = T</w:t>
      </w:r>
      <w:r w:rsidR="00265ACD" w:rsidRPr="00265ACD">
        <w:rPr>
          <w:rFonts w:ascii="Times New Roman" w:hAnsi="Times New Roman" w:cs="Times New Roman"/>
          <w:b/>
          <w:sz w:val="24"/>
          <w:szCs w:val="24"/>
        </w:rPr>
        <w:t>arif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B36">
        <w:rPr>
          <w:rFonts w:ascii="Times New Roman" w:hAnsi="Times New Roman" w:cs="Times New Roman"/>
          <w:b/>
          <w:sz w:val="24"/>
          <w:szCs w:val="24"/>
        </w:rPr>
        <w:t>*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+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</w:p>
    <w:p w:rsidR="00B42E6B" w:rsidRPr="00B17DAA" w:rsidRDefault="00B42E6B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70" w:rsidRPr="00B17DAA" w:rsidRDefault="00030C70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Unde:</w:t>
      </w:r>
    </w:p>
    <w:p w:rsidR="00030C70" w:rsidRPr="00B17DAA" w:rsidRDefault="00030C70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ACD">
        <w:rPr>
          <w:rFonts w:ascii="Times New Roman" w:hAnsi="Times New Roman" w:cs="Times New Roman"/>
          <w:b/>
          <w:sz w:val="24"/>
          <w:szCs w:val="24"/>
        </w:rPr>
        <w:t>T</w:t>
      </w:r>
      <w:r w:rsidR="00265ACD" w:rsidRPr="00265ACD">
        <w:rPr>
          <w:rFonts w:ascii="Times New Roman" w:hAnsi="Times New Roman" w:cs="Times New Roman"/>
          <w:b/>
          <w:sz w:val="24"/>
          <w:szCs w:val="24"/>
        </w:rPr>
        <w:t>arif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+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r w:rsidR="00433B36">
        <w:rPr>
          <w:rFonts w:ascii="Times New Roman" w:hAnsi="Times New Roman" w:cs="Times New Roman"/>
          <w:sz w:val="24"/>
          <w:szCs w:val="24"/>
        </w:rPr>
        <w:t xml:space="preserve"> este</w:t>
      </w:r>
      <w:r w:rsidRPr="00B1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E9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="00DA4E9F">
        <w:rPr>
          <w:rFonts w:ascii="Times New Roman" w:hAnsi="Times New Roman" w:cs="Times New Roman"/>
          <w:sz w:val="24"/>
          <w:szCs w:val="24"/>
        </w:rPr>
        <w:t>/</w:t>
      </w:r>
      <w:r w:rsidRPr="00B17DAA">
        <w:rPr>
          <w:rFonts w:ascii="Times New Roman" w:hAnsi="Times New Roman" w:cs="Times New Roman"/>
          <w:sz w:val="24"/>
          <w:szCs w:val="24"/>
        </w:rPr>
        <w:t xml:space="preserve">tariful la data </w:t>
      </w:r>
      <w:r w:rsidRPr="00265ACD">
        <w:rPr>
          <w:rFonts w:ascii="Times New Roman" w:hAnsi="Times New Roman" w:cs="Times New Roman"/>
          <w:b/>
          <w:sz w:val="24"/>
          <w:szCs w:val="24"/>
        </w:rPr>
        <w:t>”n</w:t>
      </w:r>
      <w:r w:rsidR="00265ACD"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ACD">
        <w:rPr>
          <w:rFonts w:ascii="Times New Roman" w:hAnsi="Times New Roman" w:cs="Times New Roman"/>
          <w:b/>
          <w:sz w:val="24"/>
          <w:szCs w:val="24"/>
        </w:rPr>
        <w:t>+</w:t>
      </w:r>
      <w:r w:rsidR="00265ACD"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ACD">
        <w:rPr>
          <w:rFonts w:ascii="Times New Roman" w:hAnsi="Times New Roman" w:cs="Times New Roman"/>
          <w:b/>
          <w:sz w:val="24"/>
          <w:szCs w:val="24"/>
        </w:rPr>
        <w:t>i”</w:t>
      </w:r>
    </w:p>
    <w:p w:rsidR="00030C70" w:rsidRPr="00B17DAA" w:rsidRDefault="00030C70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ACD">
        <w:rPr>
          <w:rFonts w:ascii="Times New Roman" w:hAnsi="Times New Roman" w:cs="Times New Roman"/>
          <w:b/>
          <w:sz w:val="24"/>
          <w:szCs w:val="24"/>
        </w:rPr>
        <w:t>T</w:t>
      </w:r>
      <w:r w:rsidR="00265ACD" w:rsidRPr="00265ACD">
        <w:rPr>
          <w:rFonts w:ascii="Times New Roman" w:hAnsi="Times New Roman" w:cs="Times New Roman"/>
          <w:b/>
          <w:sz w:val="24"/>
          <w:szCs w:val="24"/>
        </w:rPr>
        <w:t>arif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433B36">
        <w:rPr>
          <w:rFonts w:ascii="Times New Roman" w:hAnsi="Times New Roman" w:cs="Times New Roman"/>
          <w:sz w:val="24"/>
          <w:szCs w:val="24"/>
        </w:rPr>
        <w:t xml:space="preserve"> este</w:t>
      </w:r>
      <w:r w:rsidRPr="00B17DAA">
        <w:rPr>
          <w:rFonts w:ascii="Times New Roman" w:hAnsi="Times New Roman" w:cs="Times New Roman"/>
          <w:sz w:val="24"/>
          <w:szCs w:val="24"/>
        </w:rPr>
        <w:t xml:space="preserve"> </w:t>
      </w:r>
      <w:r w:rsidR="00433B36">
        <w:rPr>
          <w:rFonts w:ascii="Times New Roman" w:hAnsi="Times New Roman" w:cs="Times New Roman"/>
          <w:sz w:val="24"/>
          <w:szCs w:val="24"/>
        </w:rPr>
        <w:t>prețul/</w:t>
      </w:r>
      <w:r w:rsidRPr="00B17DAA">
        <w:rPr>
          <w:rFonts w:ascii="Times New Roman" w:hAnsi="Times New Roman" w:cs="Times New Roman"/>
          <w:sz w:val="24"/>
          <w:szCs w:val="24"/>
        </w:rPr>
        <w:t xml:space="preserve">tariful </w:t>
      </w:r>
      <w:r w:rsidR="00265ACD">
        <w:rPr>
          <w:rFonts w:ascii="Times New Roman" w:hAnsi="Times New Roman" w:cs="Times New Roman"/>
          <w:sz w:val="24"/>
          <w:szCs w:val="24"/>
        </w:rPr>
        <w:t xml:space="preserve">inițial </w:t>
      </w:r>
      <w:r w:rsidRPr="00B17DAA">
        <w:rPr>
          <w:rFonts w:ascii="Times New Roman" w:hAnsi="Times New Roman" w:cs="Times New Roman"/>
          <w:sz w:val="24"/>
          <w:szCs w:val="24"/>
        </w:rPr>
        <w:t>la data de 01.07.2017</w:t>
      </w:r>
    </w:p>
    <w:p w:rsidR="00093A93" w:rsidRDefault="00093A93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AC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+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r w:rsidR="00433B36">
        <w:rPr>
          <w:rFonts w:ascii="Times New Roman" w:hAnsi="Times New Roman" w:cs="Times New Roman"/>
          <w:sz w:val="24"/>
          <w:szCs w:val="24"/>
        </w:rPr>
        <w:t xml:space="preserve"> este</w:t>
      </w:r>
      <w:r w:rsidRPr="00B17DAA">
        <w:rPr>
          <w:rFonts w:ascii="Times New Roman" w:hAnsi="Times New Roman" w:cs="Times New Roman"/>
          <w:sz w:val="24"/>
          <w:szCs w:val="24"/>
        </w:rPr>
        <w:t xml:space="preserve"> inflația aferentă ajustării </w:t>
      </w:r>
      <w:r w:rsidR="00EC57EA"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>”</w:t>
      </w:r>
      <w:r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265ACD"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>+</w:t>
      </w:r>
      <w:r w:rsidR="00265ACD"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r w:rsidR="00EC57EA" w:rsidRPr="00EC57EA">
        <w:rPr>
          <w:rFonts w:ascii="Times New Roman" w:hAnsi="Times New Roman" w:cs="Times New Roman"/>
          <w:b/>
          <w:sz w:val="32"/>
          <w:szCs w:val="32"/>
          <w:vertAlign w:val="subscript"/>
        </w:rPr>
        <w:t>”</w:t>
      </w:r>
      <w:r w:rsidRPr="00B17DAA">
        <w:rPr>
          <w:rFonts w:ascii="Times New Roman" w:hAnsi="Times New Roman" w:cs="Times New Roman"/>
          <w:sz w:val="24"/>
          <w:szCs w:val="24"/>
        </w:rPr>
        <w:t xml:space="preserve"> care se calculează conform următoarei formule:</w:t>
      </w:r>
    </w:p>
    <w:p w:rsidR="00265ACD" w:rsidRPr="00B17DAA" w:rsidRDefault="00265ACD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93" w:rsidRPr="00265ACD" w:rsidRDefault="00D30154" w:rsidP="00B17D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CPI </w:t>
      </w:r>
    </w:p>
    <w:p w:rsidR="00093A93" w:rsidRPr="00265ACD" w:rsidRDefault="00093A93" w:rsidP="00B1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C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+</w:t>
      </w:r>
      <w:r w:rsidR="00265ACD"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265ACD">
        <w:rPr>
          <w:rFonts w:ascii="Times New Roman" w:hAnsi="Times New Roman" w:cs="Times New Roman"/>
          <w:b/>
          <w:sz w:val="32"/>
          <w:szCs w:val="32"/>
          <w:vertAlign w:val="subscript"/>
        </w:rPr>
        <w:t>i</w:t>
      </w:r>
      <w:r w:rsidRPr="00265ACD">
        <w:rPr>
          <w:rFonts w:ascii="Times New Roman" w:hAnsi="Times New Roman" w:cs="Times New Roman"/>
          <w:b/>
          <w:sz w:val="24"/>
          <w:szCs w:val="24"/>
        </w:rPr>
        <w:t xml:space="preserve"> = ---</w:t>
      </w:r>
      <w:r w:rsidR="00D30154">
        <w:rPr>
          <w:rFonts w:ascii="Times New Roman" w:hAnsi="Times New Roman" w:cs="Times New Roman"/>
          <w:b/>
          <w:sz w:val="24"/>
          <w:szCs w:val="24"/>
        </w:rPr>
        <w:t>--------</w:t>
      </w:r>
    </w:p>
    <w:p w:rsidR="00655DF3" w:rsidRPr="00265ACD" w:rsidRDefault="00D30154" w:rsidP="00B1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93A93" w:rsidRPr="00265ACD">
        <w:rPr>
          <w:rFonts w:ascii="Times New Roman" w:hAnsi="Times New Roman" w:cs="Times New Roman"/>
          <w:b/>
          <w:sz w:val="24"/>
          <w:szCs w:val="24"/>
        </w:rPr>
        <w:t>IPI</w:t>
      </w:r>
    </w:p>
    <w:p w:rsidR="00093A93" w:rsidRPr="00265ACD" w:rsidRDefault="00093A93" w:rsidP="00B1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93" w:rsidRPr="00961AA0" w:rsidRDefault="00093A93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AA0">
        <w:rPr>
          <w:rFonts w:ascii="Times New Roman" w:hAnsi="Times New Roman" w:cs="Times New Roman"/>
          <w:sz w:val="24"/>
          <w:szCs w:val="24"/>
        </w:rPr>
        <w:t>Unde:</w:t>
      </w:r>
    </w:p>
    <w:p w:rsidR="00B42E6B" w:rsidRPr="00265ACD" w:rsidRDefault="00B42E6B" w:rsidP="00B1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93" w:rsidRPr="00B17DAA" w:rsidRDefault="00093A93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AA0">
        <w:rPr>
          <w:rFonts w:ascii="Times New Roman" w:hAnsi="Times New Roman" w:cs="Times New Roman"/>
          <w:b/>
          <w:sz w:val="24"/>
          <w:szCs w:val="24"/>
        </w:rPr>
        <w:t>CPI</w:t>
      </w:r>
      <w:r w:rsidR="002D42A1">
        <w:rPr>
          <w:rFonts w:ascii="Times New Roman" w:hAnsi="Times New Roman" w:cs="Times New Roman"/>
          <w:sz w:val="24"/>
          <w:szCs w:val="24"/>
        </w:rPr>
        <w:t xml:space="preserve"> =</w:t>
      </w:r>
      <w:r w:rsidR="00433B36">
        <w:rPr>
          <w:rFonts w:ascii="Times New Roman" w:hAnsi="Times New Roman" w:cs="Times New Roman"/>
          <w:sz w:val="24"/>
          <w:szCs w:val="24"/>
        </w:rPr>
        <w:t xml:space="preserve"> indice</w:t>
      </w:r>
      <w:r w:rsidR="002D42A1">
        <w:rPr>
          <w:rFonts w:ascii="Times New Roman" w:hAnsi="Times New Roman" w:cs="Times New Roman"/>
          <w:sz w:val="24"/>
          <w:szCs w:val="24"/>
        </w:rPr>
        <w:t xml:space="preserve">le </w:t>
      </w:r>
      <w:r w:rsidR="00433B36">
        <w:rPr>
          <w:rFonts w:ascii="Times New Roman" w:hAnsi="Times New Roman" w:cs="Times New Roman"/>
          <w:sz w:val="24"/>
          <w:szCs w:val="24"/>
        </w:rPr>
        <w:t>prețurilor</w:t>
      </w:r>
      <w:r w:rsidR="002D42A1">
        <w:rPr>
          <w:rFonts w:ascii="Times New Roman" w:hAnsi="Times New Roman" w:cs="Times New Roman"/>
          <w:sz w:val="24"/>
          <w:szCs w:val="24"/>
        </w:rPr>
        <w:t xml:space="preserve"> de consum</w:t>
      </w:r>
      <w:r w:rsidR="00433B36">
        <w:rPr>
          <w:rFonts w:ascii="Times New Roman" w:hAnsi="Times New Roman" w:cs="Times New Roman"/>
          <w:sz w:val="24"/>
          <w:szCs w:val="24"/>
        </w:rPr>
        <w:t xml:space="preserve"> publicat de Institutul Național de</w:t>
      </w:r>
      <w:r w:rsidR="009D3A76">
        <w:rPr>
          <w:rFonts w:ascii="Times New Roman" w:hAnsi="Times New Roman" w:cs="Times New Roman"/>
          <w:sz w:val="24"/>
          <w:szCs w:val="24"/>
        </w:rPr>
        <w:t xml:space="preserve"> Statistică la data solicitării</w:t>
      </w:r>
    </w:p>
    <w:p w:rsidR="00B42E6B" w:rsidRDefault="00093A93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AA0">
        <w:rPr>
          <w:rFonts w:ascii="Times New Roman" w:hAnsi="Times New Roman" w:cs="Times New Roman"/>
          <w:b/>
          <w:sz w:val="24"/>
          <w:szCs w:val="24"/>
        </w:rPr>
        <w:t>IPI</w:t>
      </w:r>
      <w:r w:rsidR="00B42E6B" w:rsidRPr="00B17DAA">
        <w:rPr>
          <w:rFonts w:ascii="Times New Roman" w:hAnsi="Times New Roman" w:cs="Times New Roman"/>
          <w:sz w:val="24"/>
          <w:szCs w:val="24"/>
        </w:rPr>
        <w:t xml:space="preserve"> </w:t>
      </w:r>
      <w:r w:rsidRPr="00B17DAA">
        <w:rPr>
          <w:rFonts w:ascii="Times New Roman" w:hAnsi="Times New Roman" w:cs="Times New Roman"/>
          <w:sz w:val="24"/>
          <w:szCs w:val="24"/>
        </w:rPr>
        <w:t xml:space="preserve">= indicele prețurilor </w:t>
      </w:r>
      <w:r w:rsidR="002D42A1">
        <w:rPr>
          <w:rFonts w:ascii="Times New Roman" w:hAnsi="Times New Roman" w:cs="Times New Roman"/>
          <w:sz w:val="24"/>
          <w:szCs w:val="24"/>
        </w:rPr>
        <w:t xml:space="preserve">de consum </w:t>
      </w:r>
      <w:r w:rsidRPr="00B17DAA">
        <w:rPr>
          <w:rFonts w:ascii="Times New Roman" w:hAnsi="Times New Roman" w:cs="Times New Roman"/>
          <w:sz w:val="24"/>
          <w:szCs w:val="24"/>
        </w:rPr>
        <w:t>inițial</w:t>
      </w:r>
      <w:r w:rsidR="002D42A1">
        <w:rPr>
          <w:rFonts w:ascii="Times New Roman" w:hAnsi="Times New Roman" w:cs="Times New Roman"/>
          <w:sz w:val="24"/>
          <w:szCs w:val="24"/>
        </w:rPr>
        <w:t xml:space="preserve"> la data de 1</w:t>
      </w:r>
      <w:r w:rsidRPr="00B17DAA">
        <w:rPr>
          <w:rFonts w:ascii="Times New Roman" w:hAnsi="Times New Roman" w:cs="Times New Roman"/>
          <w:sz w:val="24"/>
          <w:szCs w:val="24"/>
        </w:rPr>
        <w:t xml:space="preserve"> </w:t>
      </w:r>
      <w:r w:rsidR="00961AA0">
        <w:rPr>
          <w:rFonts w:ascii="Times New Roman" w:hAnsi="Times New Roman" w:cs="Times New Roman"/>
          <w:sz w:val="24"/>
          <w:szCs w:val="24"/>
        </w:rPr>
        <w:t>iulie 2017</w:t>
      </w:r>
    </w:p>
    <w:p w:rsidR="00433B36" w:rsidRPr="00B17DAA" w:rsidRDefault="00433B36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6B" w:rsidRPr="00B17DAA" w:rsidRDefault="00B42E6B" w:rsidP="00B17D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 xml:space="preserve">Celelalte prevederi ale Art. 36- Prețurile, Tarifele și alte surse de venit din Partea Generală rămân în vigoare așa cum Au fost modificate prin Actul adițional nr. 1, aprobat prin </w:t>
      </w:r>
      <w:r w:rsidR="009D3A76">
        <w:rPr>
          <w:rFonts w:ascii="Times New Roman" w:hAnsi="Times New Roman" w:cs="Times New Roman"/>
          <w:sz w:val="24"/>
          <w:szCs w:val="24"/>
        </w:rPr>
        <w:t>Hotărârea A.D.I. Oltenia nr. 8/</w:t>
      </w:r>
      <w:r w:rsidRPr="00B17DAA">
        <w:rPr>
          <w:rFonts w:ascii="Times New Roman" w:hAnsi="Times New Roman" w:cs="Times New Roman"/>
          <w:sz w:val="24"/>
          <w:szCs w:val="24"/>
        </w:rPr>
        <w:t>18.05.2010.</w:t>
      </w:r>
    </w:p>
    <w:p w:rsidR="00B42E6B" w:rsidRPr="00B17DAA" w:rsidRDefault="00B42E6B" w:rsidP="00B1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6B" w:rsidRPr="00B17DAA" w:rsidRDefault="00B42E6B" w:rsidP="0096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 xml:space="preserve">Prezentul act </w:t>
      </w:r>
      <w:r w:rsidR="00961AA0" w:rsidRPr="00B17DAA">
        <w:rPr>
          <w:rFonts w:ascii="Times New Roman" w:hAnsi="Times New Roman" w:cs="Times New Roman"/>
          <w:sz w:val="24"/>
          <w:szCs w:val="24"/>
        </w:rPr>
        <w:t>adițional</w:t>
      </w:r>
      <w:r w:rsidR="009D3A76">
        <w:rPr>
          <w:rFonts w:ascii="Times New Roman" w:hAnsi="Times New Roman" w:cs="Times New Roman"/>
          <w:sz w:val="24"/>
          <w:szCs w:val="24"/>
        </w:rPr>
        <w:t xml:space="preserve"> intra î</w:t>
      </w:r>
      <w:r w:rsidRPr="00B17DAA">
        <w:rPr>
          <w:rFonts w:ascii="Times New Roman" w:hAnsi="Times New Roman" w:cs="Times New Roman"/>
          <w:sz w:val="24"/>
          <w:szCs w:val="24"/>
        </w:rPr>
        <w:t>n vigoare azi</w:t>
      </w:r>
      <w:r w:rsidR="009D3A7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B17DAA">
        <w:rPr>
          <w:rFonts w:ascii="Times New Roman" w:hAnsi="Times New Roman" w:cs="Times New Roman"/>
          <w:sz w:val="24"/>
          <w:szCs w:val="24"/>
        </w:rPr>
        <w:t xml:space="preserve">, data </w:t>
      </w:r>
      <w:r w:rsidR="00961AA0" w:rsidRPr="00B17DAA">
        <w:rPr>
          <w:rFonts w:ascii="Times New Roman" w:hAnsi="Times New Roman" w:cs="Times New Roman"/>
          <w:sz w:val="24"/>
          <w:szCs w:val="24"/>
        </w:rPr>
        <w:t>semnării</w:t>
      </w:r>
      <w:r w:rsidRPr="00B17DAA">
        <w:rPr>
          <w:rFonts w:ascii="Times New Roman" w:hAnsi="Times New Roman" w:cs="Times New Roman"/>
          <w:sz w:val="24"/>
          <w:szCs w:val="24"/>
        </w:rPr>
        <w:t xml:space="preserve"> acestuia.</w:t>
      </w:r>
    </w:p>
    <w:p w:rsidR="00B42E6B" w:rsidRPr="00B17DAA" w:rsidRDefault="00B42E6B" w:rsidP="00B17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E6B" w:rsidRPr="00B17DAA" w:rsidRDefault="00961AA0" w:rsidP="00B17D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ASOCIAȚIA DE DEZVOLTARE INTERCOMUNITARĂ</w:t>
      </w:r>
      <w:r w:rsidR="00B42E6B" w:rsidRPr="00B17DAA">
        <w:rPr>
          <w:rFonts w:ascii="Times New Roman" w:hAnsi="Times New Roman" w:cs="Times New Roman"/>
          <w:b/>
          <w:sz w:val="24"/>
          <w:szCs w:val="24"/>
        </w:rPr>
        <w:t xml:space="preserve"> “OLTENIA” </w:t>
      </w:r>
    </w:p>
    <w:p w:rsidR="00B42E6B" w:rsidRPr="00B17DAA" w:rsidRDefault="00961AA0" w:rsidP="00B17DA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Președinte</w:t>
      </w:r>
    </w:p>
    <w:p w:rsidR="00B42E6B" w:rsidRPr="00B17DAA" w:rsidRDefault="00961AA0" w:rsidP="00B17DA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Semnătura</w:t>
      </w:r>
    </w:p>
    <w:p w:rsidR="00B42E6B" w:rsidRPr="00B17DAA" w:rsidRDefault="00961AA0" w:rsidP="00B17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B42E6B" w:rsidRPr="00B17DAA">
        <w:rPr>
          <w:rFonts w:ascii="Times New Roman" w:hAnsi="Times New Roman" w:cs="Times New Roman"/>
          <w:sz w:val="24"/>
          <w:szCs w:val="24"/>
        </w:rPr>
        <w:t>tampila</w:t>
      </w:r>
    </w:p>
    <w:p w:rsidR="00B42E6B" w:rsidRPr="00B17DAA" w:rsidRDefault="00B42E6B" w:rsidP="00B17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E6B" w:rsidRPr="00B17DAA" w:rsidRDefault="00961AA0" w:rsidP="00B17D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S.C. COMPANIA DE APĂ</w:t>
      </w:r>
      <w:r w:rsidR="00B42E6B" w:rsidRPr="00B17DAA">
        <w:rPr>
          <w:rFonts w:ascii="Times New Roman" w:hAnsi="Times New Roman" w:cs="Times New Roman"/>
          <w:b/>
          <w:sz w:val="24"/>
          <w:szCs w:val="24"/>
        </w:rPr>
        <w:t xml:space="preserve"> OLTENIA S.A.</w:t>
      </w:r>
    </w:p>
    <w:p w:rsidR="00B42E6B" w:rsidRPr="00B17DAA" w:rsidRDefault="00B42E6B" w:rsidP="00B17DA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Director General</w:t>
      </w:r>
    </w:p>
    <w:p w:rsidR="00B42E6B" w:rsidRPr="00B17DAA" w:rsidRDefault="00961AA0" w:rsidP="00B17DA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AA">
        <w:rPr>
          <w:rFonts w:ascii="Times New Roman" w:hAnsi="Times New Roman" w:cs="Times New Roman"/>
          <w:sz w:val="24"/>
          <w:szCs w:val="24"/>
        </w:rPr>
        <w:t>Semnătura</w:t>
      </w:r>
      <w:r w:rsidR="00B42E6B" w:rsidRPr="00B1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A93" w:rsidRPr="00B17DAA" w:rsidRDefault="00961AA0" w:rsidP="00B17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B42E6B" w:rsidRPr="00B17DAA">
        <w:rPr>
          <w:rFonts w:ascii="Times New Roman" w:hAnsi="Times New Roman" w:cs="Times New Roman"/>
          <w:sz w:val="24"/>
          <w:szCs w:val="24"/>
        </w:rPr>
        <w:t>tampila</w:t>
      </w:r>
    </w:p>
    <w:sectPr w:rsidR="00093A93" w:rsidRPr="00B17DAA" w:rsidSect="00B17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14" w:rsidRDefault="00762F14" w:rsidP="00B17DAA">
      <w:pPr>
        <w:spacing w:after="0" w:line="240" w:lineRule="auto"/>
      </w:pPr>
      <w:r>
        <w:separator/>
      </w:r>
    </w:p>
  </w:endnote>
  <w:endnote w:type="continuationSeparator" w:id="0">
    <w:p w:rsidR="00762F14" w:rsidRDefault="00762F14" w:rsidP="00B1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A0" w:rsidRDefault="00961AA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A0" w:rsidRDefault="00961AA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A0" w:rsidRDefault="00961AA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14" w:rsidRDefault="00762F14" w:rsidP="00B17DAA">
      <w:pPr>
        <w:spacing w:after="0" w:line="240" w:lineRule="auto"/>
      </w:pPr>
      <w:r>
        <w:separator/>
      </w:r>
    </w:p>
  </w:footnote>
  <w:footnote w:type="continuationSeparator" w:id="0">
    <w:p w:rsidR="00762F14" w:rsidRDefault="00762F14" w:rsidP="00B1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A0" w:rsidRDefault="00762F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78172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AA" w:rsidRPr="00B17DAA" w:rsidRDefault="00762F14" w:rsidP="00B17DAA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78173" o:spid="_x0000_s2051" type="#_x0000_t136" style="position:absolute;left:0;text-align:left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  <w:r w:rsidR="00B17DAA" w:rsidRPr="00B17DAA">
      <w:rPr>
        <w:rFonts w:ascii="Times New Roman" w:eastAsia="Times New Roman" w:hAnsi="Times New Roman" w:cs="Times New Roman"/>
        <w:b/>
        <w:sz w:val="20"/>
        <w:szCs w:val="20"/>
      </w:rPr>
      <w:t>ASOCIAŢIA DE DEZVOLTARE INTERCOMUNITARĂ OLTENIA</w:t>
    </w:r>
  </w:p>
  <w:p w:rsidR="00B17DAA" w:rsidRPr="00B17DAA" w:rsidRDefault="00B17DAA" w:rsidP="00B17DAA">
    <w:pP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17DAA">
      <w:rPr>
        <w:rFonts w:ascii="Times New Roman" w:eastAsia="Times New Roman" w:hAnsi="Times New Roman" w:cs="Times New Roman"/>
        <w:sz w:val="16"/>
        <w:szCs w:val="16"/>
      </w:rPr>
      <w:t xml:space="preserve">Sediu: </w:t>
    </w:r>
    <w:r w:rsidRPr="00B17DAA">
      <w:rPr>
        <w:rFonts w:ascii="Times New Roman" w:eastAsia="Times New Roman" w:hAnsi="Times New Roman" w:cs="Times New Roman"/>
        <w:b/>
        <w:sz w:val="16"/>
        <w:szCs w:val="16"/>
      </w:rPr>
      <w:t>Municipiul Craiova, str. Jiețului, nr. 19</w:t>
    </w:r>
  </w:p>
  <w:p w:rsidR="00B17DAA" w:rsidRPr="00B17DAA" w:rsidRDefault="00B17DAA" w:rsidP="00B17DAA">
    <w:pP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17DAA">
      <w:rPr>
        <w:rFonts w:ascii="Times New Roman" w:eastAsia="Times New Roman" w:hAnsi="Times New Roman" w:cs="Times New Roman"/>
        <w:sz w:val="16"/>
        <w:szCs w:val="16"/>
      </w:rPr>
      <w:t xml:space="preserve">Nr. și dată înscriere în registrul special: </w:t>
    </w:r>
    <w:r w:rsidRPr="00B17DAA">
      <w:rPr>
        <w:rFonts w:ascii="Times New Roman" w:eastAsia="Times New Roman" w:hAnsi="Times New Roman" w:cs="Times New Roman"/>
        <w:b/>
        <w:sz w:val="16"/>
        <w:szCs w:val="16"/>
      </w:rPr>
      <w:t>63/09.11.2007</w:t>
    </w:r>
  </w:p>
  <w:p w:rsidR="00B17DAA" w:rsidRPr="00B17DAA" w:rsidRDefault="00B17DAA" w:rsidP="00B17DAA">
    <w:pP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17DAA">
      <w:rPr>
        <w:rFonts w:ascii="Times New Roman" w:eastAsia="Times New Roman" w:hAnsi="Times New Roman" w:cs="Times New Roman"/>
        <w:sz w:val="16"/>
        <w:szCs w:val="16"/>
      </w:rPr>
      <w:t xml:space="preserve">Cod de înregistrare fiscală: </w:t>
    </w:r>
    <w:r w:rsidRPr="00B17DAA">
      <w:rPr>
        <w:rFonts w:ascii="Times New Roman" w:eastAsia="Times New Roman" w:hAnsi="Times New Roman" w:cs="Times New Roman"/>
        <w:b/>
        <w:sz w:val="16"/>
        <w:szCs w:val="16"/>
      </w:rPr>
      <w:t>22995020</w:t>
    </w:r>
  </w:p>
  <w:p w:rsidR="00B17DAA" w:rsidRPr="00B17DAA" w:rsidRDefault="00B17DAA" w:rsidP="00B17DAA">
    <w:pPr>
      <w:pStyle w:val="Antet"/>
      <w:pBdr>
        <w:bottom w:val="single" w:sz="4" w:space="1" w:color="auto"/>
      </w:pBdr>
      <w:jc w:val="center"/>
      <w:rPr>
        <w:rFonts w:ascii="Times New Roman" w:eastAsia="Calibri" w:hAnsi="Times New Roman" w:cs="Times New Roman"/>
        <w:b/>
        <w:sz w:val="16"/>
        <w:szCs w:val="16"/>
        <w:u w:val="single"/>
      </w:rPr>
    </w:pPr>
    <w:r w:rsidRPr="00B17DAA">
      <w:rPr>
        <w:rFonts w:ascii="Times New Roman" w:hAnsi="Times New Roman" w:cs="Times New Roman"/>
        <w:sz w:val="16"/>
        <w:szCs w:val="16"/>
      </w:rPr>
      <w:t xml:space="preserve">Tel: 0351.414.575, Fax: 0351.414.573, E-mail: </w:t>
    </w:r>
    <w:r w:rsidRPr="00B17DAA">
      <w:rPr>
        <w:rFonts w:ascii="Times New Roman" w:hAnsi="Times New Roman" w:cs="Times New Roman"/>
        <w:b/>
        <w:sz w:val="16"/>
        <w:szCs w:val="16"/>
      </w:rPr>
      <w:t>contact</w:t>
    </w:r>
    <w:r w:rsidRPr="00B17DAA">
      <w:rPr>
        <w:rFonts w:ascii="Times New Roman" w:hAnsi="Times New Roman" w:cs="Times New Roman"/>
        <w:b/>
        <w:sz w:val="16"/>
        <w:szCs w:val="16"/>
        <w:lang w:val="en-US"/>
      </w:rPr>
      <w:t>@</w:t>
    </w:r>
    <w:r w:rsidRPr="00B17DAA">
      <w:rPr>
        <w:rFonts w:ascii="Times New Roman" w:hAnsi="Times New Roman" w:cs="Times New Roman"/>
        <w:b/>
        <w:sz w:val="16"/>
        <w:szCs w:val="16"/>
      </w:rPr>
      <w:t>adioltenia.ro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A0" w:rsidRDefault="00762F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78171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E"/>
    <w:rsid w:val="00030C70"/>
    <w:rsid w:val="00044564"/>
    <w:rsid w:val="00083E8A"/>
    <w:rsid w:val="00091FCE"/>
    <w:rsid w:val="00093A93"/>
    <w:rsid w:val="000F44CA"/>
    <w:rsid w:val="002238BC"/>
    <w:rsid w:val="00243842"/>
    <w:rsid w:val="00253DB8"/>
    <w:rsid w:val="00265ACD"/>
    <w:rsid w:val="002D42A1"/>
    <w:rsid w:val="003035B1"/>
    <w:rsid w:val="00311521"/>
    <w:rsid w:val="00392B8F"/>
    <w:rsid w:val="00433B36"/>
    <w:rsid w:val="004C5EE6"/>
    <w:rsid w:val="00526178"/>
    <w:rsid w:val="005C059A"/>
    <w:rsid w:val="00655DF3"/>
    <w:rsid w:val="00676C2A"/>
    <w:rsid w:val="00700A74"/>
    <w:rsid w:val="00762F14"/>
    <w:rsid w:val="007B16A3"/>
    <w:rsid w:val="008809AF"/>
    <w:rsid w:val="00922755"/>
    <w:rsid w:val="00927A0E"/>
    <w:rsid w:val="00961AA0"/>
    <w:rsid w:val="0099633C"/>
    <w:rsid w:val="009C2F57"/>
    <w:rsid w:val="009D3A76"/>
    <w:rsid w:val="009E1FDE"/>
    <w:rsid w:val="009E690C"/>
    <w:rsid w:val="00AD746E"/>
    <w:rsid w:val="00B17DAA"/>
    <w:rsid w:val="00B42E6B"/>
    <w:rsid w:val="00CD1F9F"/>
    <w:rsid w:val="00D0114E"/>
    <w:rsid w:val="00D30154"/>
    <w:rsid w:val="00DA4E9F"/>
    <w:rsid w:val="00E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49C915-D08A-4850-BA0C-F920BAA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1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7DAA"/>
  </w:style>
  <w:style w:type="paragraph" w:styleId="Subsol">
    <w:name w:val="footer"/>
    <w:basedOn w:val="Normal"/>
    <w:link w:val="SubsolCaracter"/>
    <w:uiPriority w:val="99"/>
    <w:unhideWhenUsed/>
    <w:rsid w:val="00B1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1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18</cp:revision>
  <cp:lastPrinted>2018-09-06T05:46:00Z</cp:lastPrinted>
  <dcterms:created xsi:type="dcterms:W3CDTF">2018-07-05T09:56:00Z</dcterms:created>
  <dcterms:modified xsi:type="dcterms:W3CDTF">2018-09-12T07:33:00Z</dcterms:modified>
</cp:coreProperties>
</file>